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000000" w:rsidP="003228A3">
      <w:pPr>
        <w:tabs>
          <w:tab w:val="right" w:pos="10530"/>
        </w:tabs>
        <w:rPr>
          <w:rFonts w:ascii="Arial" w:hAnsi="Arial" w:cs="Arial"/>
          <w:color w:val="0000FF"/>
          <w:sz w:val="20"/>
        </w:rPr>
      </w:pPr>
      <w:hyperlink r:id="rId8" w:history="1">
        <w:r w:rsidR="003228A3" w:rsidRPr="002E29F8">
          <w:rPr>
            <w:rFonts w:ascii="Arial" w:hAnsi="Arial" w:cs="Arial"/>
            <w:color w:val="000000"/>
            <w:sz w:val="20"/>
            <w:szCs w:val="20"/>
          </w:rPr>
          <w:t>https://www.linkedin.com/in/jimgarrigan</w:t>
        </w:r>
      </w:hyperlink>
      <w:r w:rsidR="003228A3" w:rsidRPr="002E29F8">
        <w:rPr>
          <w:rFonts w:ascii="Arial" w:hAnsi="Arial" w:cs="Arial"/>
          <w:color w:val="0000FF"/>
          <w:sz w:val="20"/>
          <w:szCs w:val="20"/>
        </w:rPr>
        <w:tab/>
      </w:r>
      <w:hyperlink r:id="rId9" w:history="1">
        <w:r w:rsidR="003228A3"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16E5ABCA" w14:textId="77777777" w:rsidR="00E167D0" w:rsidRPr="00E167D0" w:rsidRDefault="00E167D0" w:rsidP="00E167D0">
      <w:pPr>
        <w:jc w:val="center"/>
        <w:rPr>
          <w:rFonts w:ascii="Arial" w:hAnsi="Arial" w:cs="Arial"/>
          <w:b/>
          <w:caps/>
        </w:rPr>
      </w:pPr>
      <w:r w:rsidRPr="00E167D0">
        <w:rPr>
          <w:rFonts w:ascii="Arial" w:hAnsi="Arial" w:cs="Arial"/>
          <w:b/>
          <w:caps/>
        </w:rPr>
        <w:t>Innovative and Multifaceted IT Infrastructure Engineer</w:t>
      </w:r>
    </w:p>
    <w:p w14:paraId="03FC3070" w14:textId="77777777" w:rsidR="00E167D0" w:rsidRPr="00E167D0" w:rsidRDefault="00E167D0" w:rsidP="00E167D0">
      <w:pPr>
        <w:rPr>
          <w:rFonts w:ascii="Arial" w:eastAsia="Calibri" w:hAnsi="Arial" w:cs="Arial"/>
          <w:sz w:val="20"/>
          <w:szCs w:val="20"/>
        </w:rPr>
      </w:pPr>
    </w:p>
    <w:p w14:paraId="7CDAFA2C" w14:textId="77777777" w:rsidR="00E167D0" w:rsidRPr="00E167D0" w:rsidRDefault="00E167D0" w:rsidP="00E167D0">
      <w:pPr>
        <w:rPr>
          <w:rFonts w:ascii="Arial" w:eastAsia="Calibri" w:hAnsi="Arial" w:cs="Arial"/>
          <w:sz w:val="20"/>
          <w:szCs w:val="20"/>
        </w:rPr>
      </w:pPr>
    </w:p>
    <w:p w14:paraId="77BC60BE" w14:textId="77777777" w:rsidR="00E167D0" w:rsidRPr="00E167D0" w:rsidRDefault="00E167D0" w:rsidP="00E167D0">
      <w:pPr>
        <w:jc w:val="center"/>
        <w:rPr>
          <w:rFonts w:ascii="Arial" w:eastAsia="Calibri" w:hAnsi="Arial" w:cs="Arial"/>
          <w:b/>
          <w:sz w:val="21"/>
          <w:szCs w:val="21"/>
        </w:rPr>
      </w:pPr>
      <w:r w:rsidRPr="00E167D0">
        <w:rPr>
          <w:rFonts w:ascii="Arial" w:eastAsia="Calibri" w:hAnsi="Arial" w:cs="Arial"/>
          <w:b/>
          <w:sz w:val="21"/>
          <w:szCs w:val="21"/>
        </w:rPr>
        <w:t>Scripting | Directory Services | Messaging | E-Discovery | Archiving | Cyber Security | Documentation</w:t>
      </w:r>
    </w:p>
    <w:p w14:paraId="10D8557C" w14:textId="77777777" w:rsidR="00E167D0" w:rsidRPr="00E167D0" w:rsidRDefault="00E167D0" w:rsidP="00E167D0">
      <w:pPr>
        <w:jc w:val="center"/>
        <w:rPr>
          <w:rFonts w:ascii="Arial" w:eastAsia="Calibri" w:hAnsi="Arial" w:cs="Arial"/>
          <w:b/>
          <w:sz w:val="21"/>
          <w:szCs w:val="21"/>
        </w:rPr>
      </w:pPr>
      <w:r w:rsidRPr="00E167D0">
        <w:rPr>
          <w:rFonts w:ascii="Arial" w:eastAsia="Calibri" w:hAnsi="Arial" w:cs="Arial"/>
          <w:b/>
          <w:sz w:val="21"/>
          <w:szCs w:val="21"/>
        </w:rPr>
        <w:t xml:space="preserve">Patch Management | Business Continuity Planning (BCP) | Disaster Recovery | High Availability </w:t>
      </w:r>
    </w:p>
    <w:p w14:paraId="56541E48" w14:textId="77777777" w:rsidR="00E167D0" w:rsidRPr="00E167D0" w:rsidRDefault="00E167D0" w:rsidP="00E167D0">
      <w:pPr>
        <w:jc w:val="center"/>
        <w:rPr>
          <w:rFonts w:ascii="Arial" w:eastAsia="Calibri" w:hAnsi="Arial" w:cs="Arial"/>
          <w:b/>
          <w:sz w:val="21"/>
          <w:szCs w:val="21"/>
        </w:rPr>
      </w:pPr>
      <w:r w:rsidRPr="00E167D0">
        <w:rPr>
          <w:rFonts w:ascii="Arial" w:eastAsia="Calibri" w:hAnsi="Arial" w:cs="Arial"/>
          <w:b/>
          <w:sz w:val="21"/>
          <w:szCs w:val="21"/>
        </w:rPr>
        <w:t>Connectivity Devices &amp; Protocols | Network Communications</w:t>
      </w:r>
    </w:p>
    <w:p w14:paraId="741A9EBF" w14:textId="77777777" w:rsidR="00E167D0" w:rsidRPr="00E167D0" w:rsidRDefault="00E167D0" w:rsidP="00E167D0">
      <w:pPr>
        <w:jc w:val="center"/>
        <w:rPr>
          <w:rFonts w:ascii="Arial" w:eastAsia="Calibri" w:hAnsi="Arial" w:cs="Arial"/>
          <w:b/>
          <w:sz w:val="20"/>
          <w:szCs w:val="20"/>
        </w:rPr>
      </w:pPr>
    </w:p>
    <w:p w14:paraId="3C49097C"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TECHNICAL SKILLS</w:t>
      </w:r>
    </w:p>
    <w:p w14:paraId="58FDBCE0" w14:textId="77777777" w:rsidR="00E167D0" w:rsidRPr="00E167D0" w:rsidRDefault="00E167D0" w:rsidP="00E167D0">
      <w:pPr>
        <w:jc w:val="both"/>
        <w:rPr>
          <w:rFonts w:ascii="Arial" w:eastAsia="Calibri" w:hAnsi="Arial" w:cs="Arial"/>
          <w:sz w:val="20"/>
          <w:szCs w:val="20"/>
          <w:lang w:eastAsia="zh-CN"/>
        </w:rPr>
      </w:pPr>
    </w:p>
    <w:p w14:paraId="1943CD9F" w14:textId="77777777" w:rsidR="00E167D0" w:rsidRPr="00E167D0" w:rsidRDefault="00E167D0" w:rsidP="00E167D0">
      <w:pPr>
        <w:jc w:val="both"/>
        <w:rPr>
          <w:rFonts w:ascii="Calibri" w:eastAsia="Calibri" w:hAnsi="Calibri" w:cs="Arial"/>
          <w:b/>
          <w:i/>
          <w:sz w:val="20"/>
          <w:szCs w:val="20"/>
          <w:lang w:eastAsia="zh-CN"/>
        </w:rPr>
      </w:pPr>
      <w:r w:rsidRPr="00E167D0">
        <w:rPr>
          <w:rFonts w:ascii="Arial" w:eastAsia="Calibri"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14:paraId="593403FC"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WORK EXPERIENCE</w:t>
      </w:r>
    </w:p>
    <w:p w14:paraId="3B89AF5E" w14:textId="77777777" w:rsidR="00E167D0" w:rsidRPr="00E167D0" w:rsidRDefault="00E167D0" w:rsidP="00E167D0">
      <w:pPr>
        <w:jc w:val="both"/>
        <w:rPr>
          <w:rFonts w:ascii="Arial" w:eastAsia="Calibri" w:hAnsi="Arial" w:cs="Arial"/>
          <w:sz w:val="20"/>
          <w:szCs w:val="20"/>
        </w:rPr>
      </w:pPr>
    </w:p>
    <w:p w14:paraId="2C19744E"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w:t>
      </w:r>
      <w:r w:rsidRPr="00E167D0">
        <w:rPr>
          <w:rFonts w:ascii="Arial" w:eastAsia="Calibri" w:hAnsi="Arial" w:cs="Arial"/>
          <w:sz w:val="20"/>
          <w:szCs w:val="20"/>
        </w:rPr>
        <w:t>| 7/2023 - Present</w:t>
      </w:r>
    </w:p>
    <w:p w14:paraId="678F8EEE" w14:textId="77777777" w:rsidR="00E167D0" w:rsidRPr="00E167D0" w:rsidRDefault="00000000" w:rsidP="00E167D0">
      <w:pPr>
        <w:jc w:val="both"/>
        <w:rPr>
          <w:rFonts w:ascii="Arial" w:eastAsia="Calibri" w:hAnsi="Arial" w:cs="Arial"/>
          <w:sz w:val="20"/>
          <w:szCs w:val="20"/>
        </w:rPr>
      </w:pPr>
      <w:hyperlink r:id="rId10" w:history="1">
        <w:r w:rsidR="00E167D0" w:rsidRPr="00E167D0">
          <w:rPr>
            <w:rFonts w:ascii="Arial" w:eastAsia="Calibri" w:hAnsi="Arial" w:cs="Arial"/>
            <w:b/>
            <w:sz w:val="22"/>
            <w:szCs w:val="22"/>
          </w:rPr>
          <w:t>PHM Services</w:t>
        </w:r>
      </w:hyperlink>
      <w:r w:rsidR="00E167D0" w:rsidRPr="00E167D0">
        <w:rPr>
          <w:rFonts w:ascii="Arial" w:eastAsia="Calibri" w:hAnsi="Arial" w:cs="Arial"/>
          <w:sz w:val="20"/>
          <w:szCs w:val="20"/>
        </w:rPr>
        <w:t>, New York, NY</w:t>
      </w:r>
    </w:p>
    <w:p w14:paraId="096B1BF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6D1C0ACC" w14:textId="77777777" w:rsidR="00E167D0" w:rsidRPr="00E167D0" w:rsidRDefault="00E167D0" w:rsidP="00E167D0">
      <w:pPr>
        <w:numPr>
          <w:ilvl w:val="0"/>
          <w:numId w:val="7"/>
        </w:numPr>
        <w:rPr>
          <w:rFonts w:ascii="Arial" w:eastAsia="Calibri" w:hAnsi="Arial" w:cs="Arial"/>
          <w:sz w:val="19"/>
          <w:szCs w:val="19"/>
        </w:rPr>
      </w:pPr>
      <w:r w:rsidRPr="00E167D0">
        <w:rPr>
          <w:rFonts w:ascii="Arial" w:eastAsia="Calibri" w:hAnsi="Arial" w:cs="Arial"/>
          <w:sz w:val="19"/>
          <w:szCs w:val="19"/>
        </w:rPr>
        <w:t>I provide a variety of ad-hoc IT services for small business clients.</w:t>
      </w:r>
    </w:p>
    <w:p w14:paraId="67D725EC" w14:textId="77777777" w:rsidR="00E167D0" w:rsidRPr="00E167D0" w:rsidRDefault="00E167D0" w:rsidP="00E167D0">
      <w:pPr>
        <w:ind w:left="720"/>
        <w:rPr>
          <w:rFonts w:ascii="Arial" w:eastAsia="Calibri" w:hAnsi="Arial" w:cs="Arial"/>
          <w:sz w:val="19"/>
          <w:szCs w:val="19"/>
        </w:rPr>
      </w:pPr>
    </w:p>
    <w:p w14:paraId="43D6CBA4" w14:textId="77777777" w:rsidR="00E167D0" w:rsidRPr="00E167D0" w:rsidRDefault="00E167D0" w:rsidP="00E167D0">
      <w:pPr>
        <w:numPr>
          <w:ilvl w:val="1"/>
          <w:numId w:val="7"/>
        </w:numPr>
        <w:spacing w:after="160" w:line="259" w:lineRule="auto"/>
        <w:rPr>
          <w:rFonts w:ascii="Arial" w:eastAsia="Calibri" w:hAnsi="Arial" w:cs="Arial"/>
          <w:sz w:val="19"/>
          <w:szCs w:val="19"/>
        </w:rPr>
      </w:pPr>
      <w:r w:rsidRPr="00E167D0">
        <w:rPr>
          <w:rFonts w:ascii="Arial" w:eastAsia="Calibri" w:hAnsi="Arial" w:cs="Arial"/>
          <w:sz w:val="19"/>
          <w:szCs w:val="19"/>
        </w:rPr>
        <w:t>Windows based servers: Operating system installations, Active Directory ...</w:t>
      </w:r>
    </w:p>
    <w:p w14:paraId="224F248D" w14:textId="77777777" w:rsidR="00E167D0" w:rsidRPr="00E167D0" w:rsidRDefault="00E167D0" w:rsidP="00E167D0">
      <w:pPr>
        <w:numPr>
          <w:ilvl w:val="1"/>
          <w:numId w:val="7"/>
        </w:numPr>
        <w:spacing w:after="160" w:line="259" w:lineRule="auto"/>
        <w:rPr>
          <w:rFonts w:ascii="Arial" w:eastAsia="Calibri" w:hAnsi="Arial" w:cs="Arial"/>
          <w:sz w:val="19"/>
          <w:szCs w:val="19"/>
        </w:rPr>
      </w:pPr>
      <w:r w:rsidRPr="00E167D0">
        <w:rPr>
          <w:rFonts w:ascii="Arial" w:eastAsia="Calibri" w:hAnsi="Arial" w:cs="Arial"/>
          <w:sz w:val="19"/>
          <w:szCs w:val="19"/>
        </w:rPr>
        <w:t>Windows based desktop computers: Operating system installations, software upgrades ...</w:t>
      </w:r>
    </w:p>
    <w:p w14:paraId="513A041F" w14:textId="77777777" w:rsidR="00E167D0" w:rsidRPr="00E167D0" w:rsidRDefault="00E167D0" w:rsidP="00E167D0">
      <w:pPr>
        <w:numPr>
          <w:ilvl w:val="1"/>
          <w:numId w:val="7"/>
        </w:numPr>
        <w:spacing w:after="160" w:line="259" w:lineRule="auto"/>
        <w:rPr>
          <w:rFonts w:ascii="Arial" w:eastAsia="Calibri" w:hAnsi="Arial" w:cs="Arial"/>
          <w:sz w:val="19"/>
          <w:szCs w:val="19"/>
        </w:rPr>
      </w:pPr>
      <w:r w:rsidRPr="00E167D0">
        <w:rPr>
          <w:rFonts w:ascii="Arial" w:eastAsia="Calibri" w:hAnsi="Arial" w:cs="Arial"/>
          <w:sz w:val="19"/>
          <w:szCs w:val="19"/>
        </w:rPr>
        <w:t>Small business networking hardware: Example: Update the DHCP configuration in a SonicWall firewall.</w:t>
      </w:r>
    </w:p>
    <w:p w14:paraId="39BCFD5E" w14:textId="77777777" w:rsidR="00E167D0" w:rsidRPr="00E167D0" w:rsidRDefault="00E167D0" w:rsidP="00E167D0">
      <w:pPr>
        <w:ind w:left="360"/>
        <w:rPr>
          <w:rFonts w:ascii="Arial" w:eastAsia="Calibri" w:hAnsi="Arial" w:cs="Arial"/>
          <w:b/>
          <w:sz w:val="18"/>
          <w:szCs w:val="18"/>
        </w:rPr>
      </w:pPr>
    </w:p>
    <w:p w14:paraId="2250CC6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10BE495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F0F36E2"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35B97E7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2835EA4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The contract job was renewed for two more years with a new job title via Broad Crossing Inc.</w:t>
      </w:r>
    </w:p>
    <w:p w14:paraId="3768BAF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managed 40,000 lines of PowerShell code for the server integration tasks. Circa July 2019 550 lines of code existed.</w:t>
      </w:r>
    </w:p>
    <w:p w14:paraId="47D8AF0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As new requirements for the integration process </w:t>
      </w:r>
      <w:proofErr w:type="gramStart"/>
      <w:r w:rsidRPr="00E167D0">
        <w:rPr>
          <w:rFonts w:ascii="Arial" w:eastAsia="Calibri" w:hAnsi="Arial" w:cs="Arial"/>
          <w:sz w:val="19"/>
          <w:szCs w:val="19"/>
        </w:rPr>
        <w:t>arose</w:t>
      </w:r>
      <w:proofErr w:type="gramEnd"/>
      <w:r w:rsidRPr="00E167D0">
        <w:rPr>
          <w:rFonts w:ascii="Arial" w:eastAsia="Calibri" w:hAnsi="Arial" w:cs="Arial"/>
          <w:sz w:val="19"/>
          <w:szCs w:val="19"/>
        </w:rPr>
        <w:t xml:space="preserve"> I updated the code and the QA process accordingly.</w:t>
      </w:r>
    </w:p>
    <w:p w14:paraId="5EBE921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updated the code to function with Server 2022.</w:t>
      </w:r>
    </w:p>
    <w:p w14:paraId="4FF6E58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4DCF5057"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54A089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continued to increase the level of automation by reducing the amount of human input.</w:t>
      </w:r>
    </w:p>
    <w:p w14:paraId="2437C99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added encryption. The process became more secure. The operator does not need to enter two pairs of credentials.</w:t>
      </w:r>
    </w:p>
    <w:p w14:paraId="0B3E808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developed code that proactively monitors and manages over 3,300 physical and virtual servers.</w:t>
      </w:r>
    </w:p>
    <w:p w14:paraId="77D6660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The monitoring framework enabled the servers to automatically resolve faults for both Hyper-V replication and DHCP and some unresponsive operating system states.</w:t>
      </w:r>
    </w:p>
    <w:p w14:paraId="77142AD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lastRenderedPageBreak/>
        <w:t xml:space="preserve">In addition, the framework ensured that Windows-based servers with more than 30 days of uptime are restarted outside of normal operating hours. Before implementing the </w:t>
      </w:r>
      <w:proofErr w:type="gramStart"/>
      <w:r w:rsidRPr="00E167D0">
        <w:rPr>
          <w:rFonts w:ascii="Arial" w:eastAsia="Calibri" w:hAnsi="Arial" w:cs="Arial"/>
          <w:sz w:val="19"/>
          <w:szCs w:val="19"/>
        </w:rPr>
        <w:t>code</w:t>
      </w:r>
      <w:proofErr w:type="gramEnd"/>
      <w:r w:rsidRPr="00E167D0">
        <w:rPr>
          <w:rFonts w:ascii="Arial" w:eastAsia="Calibri" w:hAnsi="Arial" w:cs="Arial"/>
          <w:sz w:val="19"/>
          <w:szCs w:val="19"/>
        </w:rPr>
        <w:t xml:space="preserve"> it was not unusual to find servers that had not been restarted for several years.</w:t>
      </w:r>
    </w:p>
    <w:p w14:paraId="5BBBC13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created multiple scripts to change the DNS IP address settings in the Hyper-V servers, virtual machines, and DHCP services.</w:t>
      </w:r>
    </w:p>
    <w:p w14:paraId="4CF0F9E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53AF19D5"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implemented and deployed code that creates a centralized nightly backup of the DHCP configuration from each school.</w:t>
      </w:r>
    </w:p>
    <w:p w14:paraId="7F7EEC3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received requests from the SCCM team to create code to enable their processes to execute.</w:t>
      </w:r>
    </w:p>
    <w:p w14:paraId="433848FA"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On Fridays, I conducted online classes for interns and the server team.</w:t>
      </w:r>
    </w:p>
    <w:p w14:paraId="615480C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Within related internal correspondence, my name appeared in the list of recipients along with members of management.</w:t>
      </w:r>
    </w:p>
    <w:p w14:paraId="01DC2F1A"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Key technical and educational staff members reached out to me instead of their in-house bureaucratic IT groups for assistance and timely decisions.</w:t>
      </w:r>
    </w:p>
    <w:p w14:paraId="7707BAC1" w14:textId="77777777" w:rsidR="00E167D0" w:rsidRPr="00E167D0" w:rsidRDefault="00E167D0" w:rsidP="00E167D0">
      <w:pPr>
        <w:ind w:left="360"/>
        <w:rPr>
          <w:rFonts w:ascii="Arial" w:eastAsia="Calibri" w:hAnsi="Arial" w:cs="Arial"/>
          <w:b/>
          <w:sz w:val="18"/>
          <w:szCs w:val="18"/>
        </w:rPr>
      </w:pPr>
    </w:p>
    <w:p w14:paraId="7E9474C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2051C29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BA35799"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46477A0"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5D4E1675"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14:paraId="17C05E7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created new versions of the integration scripts for Windows Server 2016, Windows Server 2019, RHEL 7.7, RHEL 8.2, and CentOS 7.</w:t>
      </w:r>
    </w:p>
    <w:p w14:paraId="49F504E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reduced the integration's deployment time from hours to approximately 50 - 60 minutes. The VM’s are simultaneously created and configured.</w:t>
      </w:r>
    </w:p>
    <w:p w14:paraId="57C8D2B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created a quality assurance process to verify the configuration. I utilized Excel to create an integration checklist with a QA tab</w:t>
      </w:r>
    </w:p>
    <w:p w14:paraId="4E48084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C71565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63093DD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74952CFA"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created a PowerShell script that locates and resolves Hyper-V replication problems.</w:t>
      </w:r>
    </w:p>
    <w:p w14:paraId="19EB598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All blocks of code that execute changes are tested within an IT lab before being used in the production environment.</w:t>
      </w:r>
    </w:p>
    <w:p w14:paraId="74D72AE5"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create and update documentation for the pre-integration tasks and the integration tasks. I share it with the related teams.</w:t>
      </w:r>
    </w:p>
    <w:p w14:paraId="7D9587A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 also execute live demonstrations for my colleagues.</w:t>
      </w:r>
    </w:p>
    <w:p w14:paraId="6C810FD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Daily tasks include receiving help desk tickets, executing the scope of work, and updating the tickets.</w:t>
      </w:r>
    </w:p>
    <w:p w14:paraId="2E48A728" w14:textId="77777777" w:rsidR="00E167D0" w:rsidRPr="00E167D0" w:rsidRDefault="00E167D0" w:rsidP="00E167D0">
      <w:pPr>
        <w:ind w:left="360"/>
        <w:rPr>
          <w:rFonts w:ascii="Arial" w:eastAsia="Calibri" w:hAnsi="Arial" w:cs="Arial"/>
          <w:b/>
          <w:sz w:val="18"/>
          <w:szCs w:val="18"/>
        </w:rPr>
      </w:pPr>
    </w:p>
    <w:p w14:paraId="3F8F8ECF" w14:textId="77777777" w:rsidR="00214809" w:rsidRDefault="00214809">
      <w:pPr>
        <w:rPr>
          <w:rFonts w:ascii="Arial" w:eastAsia="Calibri" w:hAnsi="Arial" w:cs="Arial"/>
          <w:b/>
          <w:i/>
          <w:sz w:val="21"/>
          <w:szCs w:val="21"/>
        </w:rPr>
      </w:pPr>
      <w:r>
        <w:rPr>
          <w:rFonts w:ascii="Arial" w:eastAsia="Calibri" w:hAnsi="Arial" w:cs="Arial"/>
          <w:b/>
          <w:i/>
          <w:sz w:val="21"/>
          <w:szCs w:val="21"/>
        </w:rPr>
        <w:br w:type="page"/>
      </w:r>
    </w:p>
    <w:p w14:paraId="34418877" w14:textId="2AC0BFEC"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Information Technology Contractor </w:t>
      </w:r>
      <w:r w:rsidRPr="00E167D0">
        <w:rPr>
          <w:rFonts w:ascii="Arial" w:eastAsia="Calibri" w:hAnsi="Arial" w:cs="Arial"/>
          <w:sz w:val="20"/>
          <w:szCs w:val="20"/>
        </w:rPr>
        <w:t>| 7/2019 - 7/2023</w:t>
      </w:r>
    </w:p>
    <w:p w14:paraId="511D1C6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4D6F607"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25A9523F"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w:t>
      </w:r>
    </w:p>
    <w:p w14:paraId="6BC4FD5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Provide support for the Classroom Connectivity Project of school server integration including but not limited to delivery, installation, and break/fix activities. </w:t>
      </w:r>
      <w:proofErr w:type="gramStart"/>
      <w:r w:rsidRPr="00E167D0">
        <w:rPr>
          <w:rFonts w:ascii="Arial" w:eastAsia="Calibri" w:hAnsi="Arial" w:cs="Arial"/>
          <w:sz w:val="19"/>
          <w:szCs w:val="19"/>
        </w:rPr>
        <w:t>Candidate</w:t>
      </w:r>
      <w:proofErr w:type="gramEnd"/>
      <w:r w:rsidRPr="00E167D0">
        <w:rPr>
          <w:rFonts w:ascii="Arial" w:eastAsia="Calibri" w:hAnsi="Arial" w:cs="Arial"/>
          <w:sz w:val="19"/>
          <w:szCs w:val="19"/>
        </w:rPr>
        <w:t xml:space="preserve"> may have to travel to schools.</w:t>
      </w:r>
    </w:p>
    <w:p w14:paraId="7F381D97"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Configure physical (Windows 2012 R2 Core) and virtual servers (3 Windows VMs and 2 Linux VMs), Remote Access cards, Active Directory, DNS Services, LAN, and network services.</w:t>
      </w:r>
    </w:p>
    <w:p w14:paraId="26D4172D"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Troubleshoot and provide support for hardware and software problems during the server integration including, but not limited to, DHCP, DNS, Active Directory, SNMP, TCP/IP, and WINS.</w:t>
      </w:r>
    </w:p>
    <w:p w14:paraId="3189F3CA"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Create and update documentation of all work efforts to support server integration for sites, including design documents and process diagrams</w:t>
      </w:r>
    </w:p>
    <w:p w14:paraId="145A4914"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Perform testing on Servers.</w:t>
      </w:r>
    </w:p>
    <w:p w14:paraId="66B23CAF"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Interact with the client's end-users and vendors to resolve logistic and hardware issues with equipment.</w:t>
      </w:r>
    </w:p>
    <w:p w14:paraId="5ECEFD29"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Script/automate tasks to improve provisioning and troubleshooting.</w:t>
      </w:r>
    </w:p>
    <w:p w14:paraId="45D2E3D6" w14:textId="77777777" w:rsidR="00E167D0" w:rsidRPr="00E167D0" w:rsidRDefault="00E167D0" w:rsidP="00E167D0">
      <w:pPr>
        <w:ind w:left="360"/>
        <w:rPr>
          <w:rFonts w:ascii="Arial" w:eastAsia="Calibri" w:hAnsi="Arial" w:cs="Arial"/>
          <w:b/>
          <w:sz w:val="18"/>
          <w:szCs w:val="18"/>
        </w:rPr>
      </w:pPr>
    </w:p>
    <w:p w14:paraId="467B6FB2"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 IT Training and Job Search - NYC DOE Hiring Process </w:t>
      </w:r>
      <w:r w:rsidRPr="00E167D0">
        <w:rPr>
          <w:rFonts w:ascii="Arial" w:eastAsia="Calibri" w:hAnsi="Arial" w:cs="Arial"/>
          <w:sz w:val="20"/>
          <w:szCs w:val="20"/>
        </w:rPr>
        <w:t>| 10/2018 - 7/2019</w:t>
      </w:r>
    </w:p>
    <w:p w14:paraId="0878C92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1CCA57BB"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Notable activities:</w:t>
      </w:r>
    </w:p>
    <w:p w14:paraId="199463FF"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IT Training: Skillsoft online training classes | O’Reilly series “</w:t>
      </w:r>
      <w:proofErr w:type="gramStart"/>
      <w:r w:rsidRPr="00E167D0">
        <w:rPr>
          <w:rFonts w:ascii="Arial" w:hAnsi="Arial" w:cs="Arial"/>
          <w:sz w:val="19"/>
          <w:szCs w:val="19"/>
        </w:rPr>
        <w:t>Head First</w:t>
      </w:r>
      <w:proofErr w:type="gramEnd"/>
      <w:r w:rsidRPr="00E167D0">
        <w:rPr>
          <w:rFonts w:ascii="Arial" w:hAnsi="Arial" w:cs="Arial"/>
          <w:sz w:val="19"/>
          <w:szCs w:val="19"/>
        </w:rPr>
        <w:t xml:space="preserve"> Python” | System Center 2012 Configuration Manager (SCCM) Unleashed; Sams Pearson</w:t>
      </w:r>
    </w:p>
    <w:p w14:paraId="6CCCF6EA"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rPr>
        <w:t xml:space="preserve">Created an Internet site within Linux to advertise my skills | Distributed cover letters, and resumes - Integrated with Google Analytics | </w:t>
      </w:r>
      <w:proofErr w:type="spellStart"/>
      <w:r w:rsidRPr="00E167D0">
        <w:rPr>
          <w:rFonts w:ascii="Arial" w:hAnsi="Arial" w:cs="Arial"/>
          <w:sz w:val="19"/>
          <w:szCs w:val="19"/>
        </w:rPr>
        <w:t>Adsense</w:t>
      </w:r>
      <w:proofErr w:type="spellEnd"/>
      <w:r w:rsidRPr="00E167D0">
        <w:rPr>
          <w:rFonts w:ascii="Arial" w:hAnsi="Arial" w:cs="Arial"/>
          <w:sz w:val="19"/>
          <w:szCs w:val="19"/>
        </w:rPr>
        <w:t>, Search engines: Bing, Google, Yandex</w:t>
      </w:r>
    </w:p>
    <w:p w14:paraId="0E296194" w14:textId="77777777" w:rsidR="00E167D0" w:rsidRPr="00E167D0" w:rsidRDefault="00E167D0" w:rsidP="00E167D0">
      <w:pPr>
        <w:numPr>
          <w:ilvl w:val="0"/>
          <w:numId w:val="7"/>
        </w:numPr>
        <w:spacing w:after="160" w:line="259" w:lineRule="auto"/>
        <w:rPr>
          <w:rFonts w:ascii="Arial" w:hAnsi="Arial" w:cs="Arial"/>
          <w:sz w:val="19"/>
          <w:szCs w:val="19"/>
        </w:rPr>
      </w:pPr>
      <w:r w:rsidRPr="00E167D0">
        <w:rPr>
          <w:rFonts w:ascii="Arial" w:hAnsi="Arial" w:cs="Arial"/>
          <w:sz w:val="19"/>
          <w:szCs w:val="19"/>
          <w:highlight w:val="yellow"/>
        </w:rPr>
        <w:t>The hiring process for the NYC DOE role began in February. The start date was 22nd July 2019. [5 months]</w:t>
      </w:r>
    </w:p>
    <w:p w14:paraId="649113E6" w14:textId="77777777" w:rsidR="00E167D0" w:rsidRPr="00E167D0" w:rsidRDefault="00E167D0" w:rsidP="00E167D0">
      <w:pPr>
        <w:ind w:left="360"/>
        <w:rPr>
          <w:rFonts w:ascii="Arial" w:eastAsia="Calibri" w:hAnsi="Arial" w:cs="Arial"/>
          <w:b/>
          <w:sz w:val="18"/>
          <w:szCs w:val="18"/>
        </w:rPr>
      </w:pPr>
    </w:p>
    <w:p w14:paraId="2CB5540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w:t>
      </w:r>
      <w:r w:rsidRPr="00E167D0">
        <w:rPr>
          <w:rFonts w:ascii="Arial" w:eastAsia="Calibri" w:hAnsi="Arial" w:cs="Arial"/>
          <w:sz w:val="20"/>
          <w:szCs w:val="20"/>
        </w:rPr>
        <w:t>| 4/2019 - 4/2019</w:t>
      </w:r>
    </w:p>
    <w:p w14:paraId="4365FCA4" w14:textId="77777777" w:rsidR="00E167D0" w:rsidRPr="00E167D0" w:rsidRDefault="00000000" w:rsidP="00E167D0">
      <w:pPr>
        <w:jc w:val="both"/>
        <w:rPr>
          <w:rFonts w:ascii="Arial" w:eastAsia="Calibri" w:hAnsi="Arial" w:cs="Arial"/>
          <w:sz w:val="20"/>
          <w:szCs w:val="20"/>
        </w:rPr>
      </w:pPr>
      <w:hyperlink r:id="rId11" w:history="1">
        <w:r w:rsidR="00E167D0" w:rsidRPr="00E167D0">
          <w:rPr>
            <w:rFonts w:ascii="Arial" w:eastAsia="Calibri" w:hAnsi="Arial" w:cs="Arial"/>
            <w:b/>
            <w:sz w:val="22"/>
            <w:szCs w:val="22"/>
          </w:rPr>
          <w:t>PHM Services</w:t>
        </w:r>
      </w:hyperlink>
      <w:r w:rsidR="00E167D0" w:rsidRPr="00E167D0">
        <w:rPr>
          <w:rFonts w:ascii="Arial" w:eastAsia="Calibri" w:hAnsi="Arial" w:cs="Arial"/>
          <w:sz w:val="20"/>
          <w:szCs w:val="20"/>
        </w:rPr>
        <w:t>, New York, NY</w:t>
      </w:r>
    </w:p>
    <w:p w14:paraId="3A9A06D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4204D865"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4EEE6B5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Wonder Works Construction - Disaster recovery team member</w:t>
      </w:r>
    </w:p>
    <w:p w14:paraId="2B97C6FD" w14:textId="77777777" w:rsidR="00E167D0" w:rsidRPr="00E167D0" w:rsidRDefault="00E167D0" w:rsidP="00E167D0">
      <w:pPr>
        <w:numPr>
          <w:ilvl w:val="1"/>
          <w:numId w:val="7"/>
        </w:numPr>
        <w:spacing w:after="160" w:line="259" w:lineRule="auto"/>
        <w:rPr>
          <w:rFonts w:ascii="Arial" w:eastAsia="Calibri" w:hAnsi="Arial" w:cs="Arial"/>
          <w:sz w:val="19"/>
          <w:szCs w:val="19"/>
        </w:rPr>
      </w:pPr>
      <w:r w:rsidRPr="00E167D0">
        <w:rPr>
          <w:rFonts w:ascii="Arial" w:eastAsia="Calibri" w:hAnsi="Arial" w:cs="Arial"/>
          <w:sz w:val="19"/>
          <w:szCs w:val="19"/>
        </w:rPr>
        <w:t>Desktop support - Formatted hard drives, deployed Windows 10: added to the domain and installed software</w:t>
      </w:r>
    </w:p>
    <w:p w14:paraId="78B9931A" w14:textId="77777777" w:rsidR="00E167D0" w:rsidRPr="00E167D0" w:rsidRDefault="00E167D0" w:rsidP="00E167D0">
      <w:pPr>
        <w:numPr>
          <w:ilvl w:val="1"/>
          <w:numId w:val="7"/>
        </w:numPr>
        <w:spacing w:after="160" w:line="259" w:lineRule="auto"/>
        <w:rPr>
          <w:rFonts w:ascii="Arial" w:eastAsia="Calibri" w:hAnsi="Arial" w:cs="Arial"/>
          <w:sz w:val="19"/>
          <w:szCs w:val="19"/>
        </w:rPr>
      </w:pPr>
      <w:r w:rsidRPr="00E167D0">
        <w:rPr>
          <w:rFonts w:ascii="Arial" w:eastAsia="Calibri" w:hAnsi="Arial" w:cs="Arial"/>
          <w:sz w:val="19"/>
          <w:szCs w:val="19"/>
        </w:rPr>
        <w:t>Server 2012 support - Active Directory issues - diagnosed (</w:t>
      </w:r>
      <w:proofErr w:type="spellStart"/>
      <w:r w:rsidRPr="00E167D0">
        <w:rPr>
          <w:rFonts w:ascii="Arial" w:eastAsia="Calibri" w:hAnsi="Arial" w:cs="Arial"/>
          <w:sz w:val="19"/>
          <w:szCs w:val="19"/>
        </w:rPr>
        <w:t>dcdiag</w:t>
      </w:r>
      <w:proofErr w:type="spellEnd"/>
      <w:r w:rsidRPr="00E167D0">
        <w:rPr>
          <w:rFonts w:ascii="Arial" w:eastAsia="Calibri" w:hAnsi="Arial" w:cs="Arial"/>
          <w:sz w:val="19"/>
          <w:szCs w:val="19"/>
        </w:rPr>
        <w:t>) / repaired (</w:t>
      </w:r>
      <w:proofErr w:type="spellStart"/>
      <w:r w:rsidRPr="00E167D0">
        <w:rPr>
          <w:rFonts w:ascii="Arial" w:eastAsia="Calibri" w:hAnsi="Arial" w:cs="Arial"/>
          <w:sz w:val="19"/>
          <w:szCs w:val="19"/>
        </w:rPr>
        <w:t>eseutil</w:t>
      </w:r>
      <w:proofErr w:type="spellEnd"/>
      <w:r w:rsidRPr="00E167D0">
        <w:rPr>
          <w:rFonts w:ascii="Arial" w:eastAsia="Calibri" w:hAnsi="Arial" w:cs="Arial"/>
          <w:sz w:val="19"/>
          <w:szCs w:val="19"/>
        </w:rPr>
        <w:t>) after a system restore</w:t>
      </w:r>
    </w:p>
    <w:p w14:paraId="024D3952" w14:textId="77777777" w:rsidR="00E167D0" w:rsidRPr="00E167D0" w:rsidRDefault="00E167D0" w:rsidP="00E167D0">
      <w:pPr>
        <w:ind w:left="360"/>
        <w:rPr>
          <w:rFonts w:ascii="Arial" w:eastAsia="Calibri" w:hAnsi="Arial" w:cs="Arial"/>
          <w:b/>
          <w:sz w:val="18"/>
          <w:szCs w:val="18"/>
        </w:rPr>
      </w:pPr>
    </w:p>
    <w:p w14:paraId="679CAF6A"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w:t>
      </w:r>
      <w:r w:rsidRPr="00E167D0">
        <w:rPr>
          <w:rFonts w:ascii="Arial" w:eastAsia="Calibri" w:hAnsi="Arial" w:cs="Arial"/>
          <w:sz w:val="20"/>
          <w:szCs w:val="20"/>
        </w:rPr>
        <w:t>| 3/2019 - 3/2019</w:t>
      </w:r>
    </w:p>
    <w:p w14:paraId="0102714C" w14:textId="77777777" w:rsidR="00E167D0" w:rsidRPr="00E167D0" w:rsidRDefault="00000000" w:rsidP="00E167D0">
      <w:pPr>
        <w:jc w:val="both"/>
        <w:rPr>
          <w:rFonts w:ascii="Arial" w:eastAsia="Calibri" w:hAnsi="Arial" w:cs="Arial"/>
          <w:sz w:val="20"/>
          <w:szCs w:val="20"/>
        </w:rPr>
      </w:pPr>
      <w:hyperlink r:id="rId12" w:history="1">
        <w:proofErr w:type="spellStart"/>
        <w:r w:rsidR="00E167D0" w:rsidRPr="00E167D0">
          <w:rPr>
            <w:rFonts w:ascii="Arial" w:eastAsia="Calibri" w:hAnsi="Arial" w:cs="Arial"/>
            <w:b/>
            <w:sz w:val="22"/>
            <w:szCs w:val="22"/>
          </w:rPr>
          <w:t>Baseil</w:t>
        </w:r>
        <w:proofErr w:type="spellEnd"/>
        <w:r w:rsidR="00E167D0" w:rsidRPr="00E167D0">
          <w:rPr>
            <w:rFonts w:ascii="Arial" w:eastAsia="Calibri" w:hAnsi="Arial" w:cs="Arial"/>
            <w:b/>
            <w:sz w:val="22"/>
            <w:szCs w:val="22"/>
          </w:rPr>
          <w:t xml:space="preserve"> Associates</w:t>
        </w:r>
      </w:hyperlink>
      <w:r w:rsidR="00E167D0" w:rsidRPr="00E167D0">
        <w:rPr>
          <w:rFonts w:ascii="Arial" w:eastAsia="Calibri" w:hAnsi="Arial" w:cs="Arial"/>
          <w:sz w:val="20"/>
          <w:szCs w:val="20"/>
        </w:rPr>
        <w:t>, New York, NY</w:t>
      </w:r>
    </w:p>
    <w:p w14:paraId="55C1176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6BAC6785"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500C4417" w14:textId="77777777" w:rsidR="00E167D0" w:rsidRPr="00E167D0" w:rsidRDefault="00E167D0" w:rsidP="00E167D0">
      <w:pPr>
        <w:numPr>
          <w:ilvl w:val="0"/>
          <w:numId w:val="7"/>
        </w:numPr>
        <w:spacing w:after="160" w:line="259" w:lineRule="auto"/>
        <w:rPr>
          <w:rFonts w:ascii="Arial" w:eastAsia="Calibri" w:hAnsi="Arial" w:cs="Arial"/>
          <w:sz w:val="19"/>
          <w:szCs w:val="19"/>
        </w:rPr>
      </w:pPr>
      <w:proofErr w:type="spellStart"/>
      <w:r w:rsidRPr="00E167D0">
        <w:rPr>
          <w:rFonts w:ascii="Arial" w:eastAsia="Calibri" w:hAnsi="Arial" w:cs="Arial"/>
          <w:sz w:val="19"/>
          <w:szCs w:val="19"/>
        </w:rPr>
        <w:t>Cravath</w:t>
      </w:r>
      <w:proofErr w:type="spellEnd"/>
      <w:r w:rsidRPr="00E167D0">
        <w:rPr>
          <w:rFonts w:ascii="Arial" w:eastAsia="Calibri" w:hAnsi="Arial" w:cs="Arial"/>
          <w:sz w:val="19"/>
          <w:szCs w:val="19"/>
        </w:rPr>
        <w:t>, Swaine &amp; Moore LLP - I was a member of a team that updated the Lenovo software on Windows 10-based computers and verified/updated the inventory of the end-user computer hardware.</w:t>
      </w:r>
    </w:p>
    <w:p w14:paraId="019CFA0E" w14:textId="77777777" w:rsidR="00E167D0" w:rsidRPr="00E167D0" w:rsidRDefault="00E167D0" w:rsidP="00E167D0">
      <w:pPr>
        <w:ind w:left="360"/>
        <w:rPr>
          <w:rFonts w:ascii="Arial" w:eastAsia="Calibri" w:hAnsi="Arial" w:cs="Arial"/>
          <w:b/>
          <w:sz w:val="18"/>
          <w:szCs w:val="18"/>
        </w:rPr>
      </w:pPr>
    </w:p>
    <w:p w14:paraId="7E319A7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w:t>
      </w:r>
      <w:r w:rsidRPr="00E167D0">
        <w:rPr>
          <w:rFonts w:ascii="Arial" w:eastAsia="Calibri" w:hAnsi="Arial" w:cs="Arial"/>
          <w:sz w:val="20"/>
          <w:szCs w:val="20"/>
        </w:rPr>
        <w:t>| 12/2018 - 3/2019</w:t>
      </w:r>
    </w:p>
    <w:p w14:paraId="4FFEB319" w14:textId="77777777" w:rsidR="00E167D0" w:rsidRPr="00E167D0" w:rsidRDefault="00000000" w:rsidP="00E167D0">
      <w:pPr>
        <w:jc w:val="both"/>
        <w:rPr>
          <w:rFonts w:ascii="Arial" w:eastAsia="Calibri" w:hAnsi="Arial" w:cs="Arial"/>
          <w:sz w:val="20"/>
          <w:szCs w:val="20"/>
        </w:rPr>
      </w:pPr>
      <w:hyperlink r:id="rId13" w:history="1">
        <w:r w:rsidR="00E167D0" w:rsidRPr="00E167D0">
          <w:rPr>
            <w:rFonts w:ascii="Arial" w:eastAsia="Calibri" w:hAnsi="Arial" w:cs="Arial"/>
            <w:b/>
            <w:sz w:val="22"/>
            <w:szCs w:val="22"/>
          </w:rPr>
          <w:t>PHM Services</w:t>
        </w:r>
      </w:hyperlink>
      <w:r w:rsidR="00E167D0" w:rsidRPr="00E167D0">
        <w:rPr>
          <w:rFonts w:ascii="Arial" w:eastAsia="Calibri" w:hAnsi="Arial" w:cs="Arial"/>
          <w:sz w:val="20"/>
          <w:szCs w:val="20"/>
        </w:rPr>
        <w:t>, New York, NY</w:t>
      </w:r>
    </w:p>
    <w:p w14:paraId="7929A790"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20"/>
          <w:szCs w:val="20"/>
        </w:rPr>
        <w:t>Self-employed</w:t>
      </w:r>
    </w:p>
    <w:p w14:paraId="4E0E2537" w14:textId="77777777" w:rsidR="00E167D0" w:rsidRPr="00E167D0" w:rsidRDefault="00E167D0" w:rsidP="00E167D0">
      <w:pPr>
        <w:ind w:left="360"/>
        <w:rPr>
          <w:rFonts w:ascii="Arial" w:eastAsia="Calibri" w:hAnsi="Arial" w:cs="Arial"/>
          <w:b/>
          <w:sz w:val="18"/>
          <w:szCs w:val="18"/>
        </w:rPr>
      </w:pPr>
    </w:p>
    <w:p w14:paraId="0FB68A06"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Support Engineer </w:t>
      </w:r>
      <w:r w:rsidRPr="00E167D0">
        <w:rPr>
          <w:rFonts w:ascii="Arial" w:eastAsia="Calibri" w:hAnsi="Arial" w:cs="Arial"/>
          <w:sz w:val="20"/>
          <w:szCs w:val="20"/>
        </w:rPr>
        <w:t>| 11/2018 - 12/2018</w:t>
      </w:r>
    </w:p>
    <w:p w14:paraId="68D9AFE4" w14:textId="77777777" w:rsidR="00E167D0" w:rsidRPr="00E167D0" w:rsidRDefault="00000000" w:rsidP="00E167D0">
      <w:pPr>
        <w:jc w:val="both"/>
        <w:rPr>
          <w:rFonts w:ascii="Arial" w:eastAsia="Calibri" w:hAnsi="Arial" w:cs="Arial"/>
          <w:sz w:val="20"/>
          <w:szCs w:val="20"/>
        </w:rPr>
      </w:pPr>
      <w:hyperlink r:id="rId14" w:history="1">
        <w:proofErr w:type="spellStart"/>
        <w:r w:rsidR="00E167D0" w:rsidRPr="00E167D0">
          <w:rPr>
            <w:rFonts w:ascii="Arial" w:eastAsia="Calibri" w:hAnsi="Arial" w:cs="Arial"/>
            <w:b/>
            <w:sz w:val="22"/>
            <w:szCs w:val="22"/>
          </w:rPr>
          <w:t>SourceWave</w:t>
        </w:r>
        <w:proofErr w:type="spellEnd"/>
        <w:r w:rsidR="00E167D0" w:rsidRPr="00E167D0">
          <w:rPr>
            <w:rFonts w:ascii="Arial" w:eastAsia="Calibri" w:hAnsi="Arial" w:cs="Arial"/>
            <w:b/>
            <w:sz w:val="22"/>
            <w:szCs w:val="22"/>
          </w:rPr>
          <w:t xml:space="preserve"> Inc.</w:t>
        </w:r>
      </w:hyperlink>
      <w:r w:rsidR="00E167D0" w:rsidRPr="00E167D0">
        <w:rPr>
          <w:rFonts w:ascii="Arial" w:eastAsia="Calibri" w:hAnsi="Arial" w:cs="Arial"/>
          <w:sz w:val="20"/>
          <w:szCs w:val="20"/>
        </w:rPr>
        <w:t>, New York, NY</w:t>
      </w:r>
    </w:p>
    <w:p w14:paraId="023DA20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117CFAF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lastRenderedPageBreak/>
        <w:t>Projects:</w:t>
      </w:r>
    </w:p>
    <w:p w14:paraId="02B3F60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American Express - End User Relocation | New York Life - End User Relocation</w:t>
      </w:r>
    </w:p>
    <w:p w14:paraId="4CF31CED" w14:textId="77777777" w:rsidR="00E167D0" w:rsidRPr="00E167D0" w:rsidRDefault="00E167D0" w:rsidP="00E167D0">
      <w:pPr>
        <w:ind w:left="360"/>
        <w:rPr>
          <w:rFonts w:ascii="Arial" w:eastAsia="Calibri" w:hAnsi="Arial" w:cs="Arial"/>
          <w:b/>
          <w:sz w:val="18"/>
          <w:szCs w:val="18"/>
        </w:rPr>
      </w:pPr>
    </w:p>
    <w:p w14:paraId="25A97F8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728E16D6" w14:textId="77777777" w:rsidR="00E167D0" w:rsidRPr="00E167D0" w:rsidRDefault="00000000" w:rsidP="00E167D0">
      <w:pPr>
        <w:jc w:val="both"/>
        <w:rPr>
          <w:rFonts w:ascii="Arial" w:eastAsia="Calibri" w:hAnsi="Arial" w:cs="Arial"/>
          <w:sz w:val="20"/>
          <w:szCs w:val="20"/>
        </w:rPr>
      </w:pPr>
      <w:hyperlink r:id="rId15" w:history="1">
        <w:proofErr w:type="spellStart"/>
        <w:r w:rsidR="00E167D0" w:rsidRPr="00E167D0">
          <w:rPr>
            <w:rFonts w:ascii="Arial" w:eastAsia="Calibri" w:hAnsi="Arial" w:cs="Arial"/>
            <w:b/>
            <w:sz w:val="22"/>
            <w:szCs w:val="22"/>
          </w:rPr>
          <w:t>Kipany</w:t>
        </w:r>
        <w:proofErr w:type="spellEnd"/>
        <w:r w:rsidR="00E167D0" w:rsidRPr="00E167D0">
          <w:rPr>
            <w:rFonts w:ascii="Arial" w:eastAsia="Calibri" w:hAnsi="Arial" w:cs="Arial"/>
            <w:b/>
            <w:sz w:val="22"/>
            <w:szCs w:val="22"/>
          </w:rPr>
          <w:t xml:space="preserve"> Productions, Ltd</w:t>
        </w:r>
      </w:hyperlink>
      <w:r w:rsidR="00E167D0" w:rsidRPr="00E167D0">
        <w:rPr>
          <w:rFonts w:ascii="Arial" w:eastAsia="Calibri" w:hAnsi="Arial" w:cs="Arial"/>
          <w:sz w:val="20"/>
          <w:szCs w:val="20"/>
        </w:rPr>
        <w:t>, New York, NY</w:t>
      </w:r>
    </w:p>
    <w:p w14:paraId="500F03CE"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Full-time</w:t>
      </w:r>
    </w:p>
    <w:p w14:paraId="6B11DD9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 supporting:</w:t>
      </w:r>
    </w:p>
    <w:p w14:paraId="276F9977"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The company network, data center, end-user computing hardware, Office 365 / Email encryption, Asset inventory</w:t>
      </w:r>
    </w:p>
    <w:p w14:paraId="7F5F445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Security and Compliance Initiatives: PCI DSS, HIPAA/Hitech, and SOC 2</w:t>
      </w:r>
    </w:p>
    <w:p w14:paraId="04CEB7B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Documentation | Visio Diagrams</w:t>
      </w:r>
    </w:p>
    <w:p w14:paraId="0969F0B9" w14:textId="77777777" w:rsidR="00E167D0" w:rsidRPr="00E167D0" w:rsidRDefault="00E167D0" w:rsidP="00E167D0">
      <w:pPr>
        <w:jc w:val="both"/>
        <w:rPr>
          <w:rFonts w:ascii="Arial" w:eastAsia="Calibri" w:hAnsi="Arial" w:cs="Arial"/>
          <w:b/>
          <w:sz w:val="18"/>
          <w:szCs w:val="18"/>
        </w:rPr>
      </w:pPr>
    </w:p>
    <w:p w14:paraId="4044A0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23CE50A7" w14:textId="77777777" w:rsidR="00E167D0" w:rsidRPr="00E167D0" w:rsidRDefault="00000000" w:rsidP="00E167D0">
      <w:pPr>
        <w:jc w:val="both"/>
        <w:rPr>
          <w:rFonts w:ascii="Arial" w:eastAsia="Calibri" w:hAnsi="Arial" w:cs="Arial"/>
          <w:sz w:val="20"/>
          <w:szCs w:val="20"/>
        </w:rPr>
      </w:pPr>
      <w:hyperlink r:id="rId16" w:history="1">
        <w:r w:rsidR="00E167D0" w:rsidRPr="00E167D0">
          <w:rPr>
            <w:rFonts w:ascii="Arial" w:eastAsia="Calibri" w:hAnsi="Arial" w:cs="Arial"/>
            <w:b/>
            <w:sz w:val="22"/>
            <w:szCs w:val="22"/>
          </w:rPr>
          <w:t>PHM Services</w:t>
        </w:r>
      </w:hyperlink>
      <w:r w:rsidR="00E167D0" w:rsidRPr="00E167D0">
        <w:rPr>
          <w:rFonts w:ascii="Arial" w:eastAsia="Calibri" w:hAnsi="Arial" w:cs="Arial"/>
          <w:sz w:val="20"/>
          <w:szCs w:val="20"/>
        </w:rPr>
        <w:t>, New York, NY</w:t>
      </w:r>
    </w:p>
    <w:p w14:paraId="3CF8DDB3" w14:textId="77777777" w:rsidR="00E167D0" w:rsidRPr="00E167D0" w:rsidRDefault="00E167D0" w:rsidP="00E167D0">
      <w:pPr>
        <w:spacing w:line="276" w:lineRule="auto"/>
        <w:rPr>
          <w:rFonts w:ascii="Arial" w:eastAsia="Calibri" w:hAnsi="Arial" w:cs="Arial"/>
          <w:sz w:val="20"/>
          <w:szCs w:val="20"/>
        </w:rPr>
      </w:pPr>
      <w:r w:rsidRPr="00E167D0">
        <w:rPr>
          <w:rFonts w:ascii="Arial" w:eastAsia="Calibri" w:hAnsi="Arial" w:cs="Arial"/>
          <w:sz w:val="20"/>
          <w:szCs w:val="20"/>
        </w:rPr>
        <w:t>Self-employed</w:t>
      </w:r>
    </w:p>
    <w:p w14:paraId="325DFD5C" w14:textId="77777777" w:rsidR="00E167D0" w:rsidRPr="00E167D0" w:rsidRDefault="00E167D0" w:rsidP="00E167D0">
      <w:pPr>
        <w:spacing w:line="276" w:lineRule="auto"/>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5ACD8A6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Administration - Migrated Exchange mailboxes | Created/Deleted Active Directory user accounts</w:t>
      </w:r>
    </w:p>
    <w:p w14:paraId="1A42DB3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Problem Resolution - VMware-based Windows Servers | Desktop Operating systems | Applications | Software</w:t>
      </w:r>
    </w:p>
    <w:p w14:paraId="11E1CD37" w14:textId="77777777" w:rsidR="00E167D0" w:rsidRPr="00E167D0" w:rsidRDefault="00E167D0" w:rsidP="00E167D0">
      <w:pPr>
        <w:spacing w:line="276" w:lineRule="auto"/>
        <w:rPr>
          <w:rFonts w:ascii="Arial" w:eastAsia="Calibri" w:hAnsi="Arial" w:cs="Arial"/>
          <w:sz w:val="18"/>
          <w:szCs w:val="18"/>
        </w:rPr>
      </w:pPr>
    </w:p>
    <w:p w14:paraId="1E8A7BD8"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7" w:history="1">
        <w:proofErr w:type="spellStart"/>
        <w:r w:rsidRPr="00E167D0">
          <w:rPr>
            <w:rFonts w:ascii="Arial" w:eastAsia="Calibri" w:hAnsi="Arial" w:cs="Arial"/>
            <w:b/>
            <w:i/>
            <w:sz w:val="21"/>
            <w:szCs w:val="21"/>
          </w:rPr>
          <w:t>Kforce</w:t>
        </w:r>
        <w:proofErr w:type="spellEnd"/>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41BDBE2C" w14:textId="77777777" w:rsidR="00E167D0" w:rsidRPr="00E167D0" w:rsidRDefault="00000000" w:rsidP="00E167D0">
      <w:pPr>
        <w:tabs>
          <w:tab w:val="right" w:pos="9900"/>
        </w:tabs>
        <w:jc w:val="both"/>
        <w:rPr>
          <w:rFonts w:ascii="Arial" w:eastAsia="Calibri" w:hAnsi="Arial" w:cs="Arial"/>
          <w:sz w:val="20"/>
          <w:szCs w:val="20"/>
        </w:rPr>
      </w:pPr>
      <w:hyperlink r:id="rId18" w:history="1">
        <w:r w:rsidR="00E167D0" w:rsidRPr="00E167D0">
          <w:rPr>
            <w:rFonts w:ascii="Arial" w:eastAsia="Calibri" w:hAnsi="Arial" w:cs="Arial"/>
            <w:b/>
            <w:sz w:val="22"/>
            <w:szCs w:val="22"/>
          </w:rPr>
          <w:t>New York City Department of Information Technology &amp; Telecommunications</w:t>
        </w:r>
      </w:hyperlink>
      <w:r w:rsidR="00E167D0" w:rsidRPr="00E167D0">
        <w:rPr>
          <w:rFonts w:ascii="Arial" w:eastAsia="Calibri" w:hAnsi="Arial" w:cs="Arial"/>
          <w:sz w:val="20"/>
          <w:szCs w:val="20"/>
        </w:rPr>
        <w:t xml:space="preserve">, </w:t>
      </w:r>
      <w:smartTag w:uri="urn:schemas-microsoft-com:office:smarttags" w:element="City">
        <w:smartTag w:uri="urn:schemas-microsoft-com:office:smarttags" w:element="place">
          <w:r w:rsidR="00E167D0" w:rsidRPr="00E167D0">
            <w:rPr>
              <w:rFonts w:ascii="Arial" w:eastAsia="Calibri" w:hAnsi="Arial" w:cs="Arial"/>
              <w:sz w:val="20"/>
              <w:szCs w:val="20"/>
            </w:rPr>
            <w:t>Brooklyn</w:t>
          </w:r>
        </w:smartTag>
        <w:r w:rsidR="00E167D0" w:rsidRPr="00E167D0">
          <w:rPr>
            <w:rFonts w:ascii="Arial" w:eastAsia="Calibri" w:hAnsi="Arial" w:cs="Arial"/>
            <w:sz w:val="20"/>
            <w:szCs w:val="20"/>
          </w:rPr>
          <w:t xml:space="preserve">, </w:t>
        </w:r>
        <w:smartTag w:uri="urn:schemas-microsoft-com:office:smarttags" w:element="State">
          <w:r w:rsidR="00E167D0" w:rsidRPr="00E167D0">
            <w:rPr>
              <w:rFonts w:ascii="Arial" w:eastAsia="Calibri" w:hAnsi="Arial" w:cs="Arial"/>
              <w:sz w:val="20"/>
              <w:szCs w:val="20"/>
            </w:rPr>
            <w:t>NY</w:t>
          </w:r>
        </w:smartTag>
      </w:smartTag>
    </w:p>
    <w:p w14:paraId="27357A5F"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9A466ED"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430D78D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 xml:space="preserve">From a recommendation - Though the project never got off the ground, James did write a comprehensive document on what the </w:t>
      </w:r>
      <w:proofErr w:type="gramStart"/>
      <w:r w:rsidRPr="00E167D0">
        <w:rPr>
          <w:rFonts w:ascii="Arial" w:eastAsia="Calibri" w:hAnsi="Arial" w:cs="Arial"/>
          <w:sz w:val="20"/>
          <w:szCs w:val="20"/>
        </w:rPr>
        <w:t>City</w:t>
      </w:r>
      <w:proofErr w:type="gramEnd"/>
      <w:r w:rsidRPr="00E167D0">
        <w:rPr>
          <w:rFonts w:ascii="Arial" w:eastAsia="Calibri" w:hAnsi="Arial" w:cs="Arial"/>
          <w:sz w:val="20"/>
          <w:szCs w:val="20"/>
        </w:rPr>
        <w:t xml:space="preserve"> needed to do to reach its goal.</w:t>
      </w:r>
    </w:p>
    <w:p w14:paraId="76E1119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The NYC DoITT Director offloaded tasks to me.</w:t>
      </w:r>
    </w:p>
    <w:p w14:paraId="336DA182"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I created proposals to enable city agencies to obtain funds to purchase equipment and/or software.</w:t>
      </w:r>
    </w:p>
    <w:p w14:paraId="0FD9BA3E" w14:textId="77777777" w:rsidR="00E167D0" w:rsidRPr="00E167D0" w:rsidRDefault="00E167D0" w:rsidP="00E167D0">
      <w:pPr>
        <w:tabs>
          <w:tab w:val="right" w:pos="9900"/>
        </w:tabs>
        <w:jc w:val="both"/>
        <w:rPr>
          <w:rFonts w:ascii="Arial" w:eastAsia="Calibri" w:hAnsi="Arial" w:cs="Arial"/>
          <w:sz w:val="18"/>
          <w:szCs w:val="18"/>
        </w:rPr>
      </w:pPr>
    </w:p>
    <w:p w14:paraId="2ECA90FA"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via </w:t>
      </w:r>
      <w:hyperlink r:id="rId19"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2C287FFE" w14:textId="77777777" w:rsidR="00E167D0" w:rsidRPr="00E167D0" w:rsidRDefault="00000000" w:rsidP="00E167D0">
      <w:pPr>
        <w:tabs>
          <w:tab w:val="right" w:pos="9900"/>
        </w:tabs>
        <w:jc w:val="both"/>
        <w:rPr>
          <w:rFonts w:ascii="Arial" w:eastAsia="Calibri" w:hAnsi="Arial" w:cs="Arial"/>
          <w:b/>
          <w:caps/>
          <w:sz w:val="20"/>
          <w:szCs w:val="20"/>
        </w:rPr>
      </w:pPr>
      <w:hyperlink r:id="rId20" w:history="1">
        <w:r w:rsidR="00E167D0" w:rsidRPr="00E167D0">
          <w:rPr>
            <w:rFonts w:ascii="Arial" w:eastAsia="Calibri" w:hAnsi="Arial" w:cs="Arial"/>
            <w:b/>
            <w:sz w:val="22"/>
            <w:szCs w:val="22"/>
          </w:rPr>
          <w:t>Industrial and Commercial Bank of China Financial Services LLC</w:t>
        </w:r>
      </w:hyperlink>
      <w:r w:rsidR="00E167D0" w:rsidRPr="00E167D0">
        <w:rPr>
          <w:rFonts w:ascii="Arial" w:eastAsia="Calibri" w:hAnsi="Arial" w:cs="Arial"/>
          <w:sz w:val="20"/>
          <w:szCs w:val="20"/>
        </w:rPr>
        <w:t>, New York, NY</w:t>
      </w:r>
    </w:p>
    <w:p w14:paraId="28C2FD7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B821E3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 xml:space="preserve">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w:t>
      </w:r>
      <w:proofErr w:type="gramStart"/>
      <w:r w:rsidRPr="00E167D0">
        <w:rPr>
          <w:rFonts w:ascii="Arial" w:eastAsia="Calibri" w:hAnsi="Arial" w:cs="Arial"/>
          <w:sz w:val="20"/>
          <w:szCs w:val="20"/>
        </w:rPr>
        <w:t>run-book</w:t>
      </w:r>
      <w:proofErr w:type="gramEnd"/>
      <w:r w:rsidRPr="00E167D0">
        <w:rPr>
          <w:rFonts w:ascii="Arial" w:eastAsia="Calibri" w:hAnsi="Arial" w:cs="Arial"/>
          <w:sz w:val="20"/>
          <w:szCs w:val="20"/>
        </w:rPr>
        <w:t xml:space="preserve"> with Visio diagrams was created for the implementation.</w:t>
      </w:r>
    </w:p>
    <w:p w14:paraId="29CECE7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Built a VMware-based IT lab environment that contained elements from production to prepare for live changes</w:t>
      </w:r>
    </w:p>
    <w:p w14:paraId="7DD4AAC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Upgraded the existing single-node BlackBerry Enterprise Server (BES) v. 5.0.2 with MSDE to a two-node Active/Passive (high availability) configuration v. 5.0.4 MR13 cluster with SQL 2014</w:t>
      </w:r>
    </w:p>
    <w:p w14:paraId="62A8DA4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Created a Mobile Device Management (MDM) proposal to deploy and manage Apple devices</w:t>
      </w:r>
    </w:p>
    <w:p w14:paraId="02C9C58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Active Directory</w:t>
      </w:r>
    </w:p>
    <w:p w14:paraId="11ACBF8A"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Optimized Microsoft DNS and group policies in a multi-forest environment</w:t>
      </w:r>
    </w:p>
    <w:p w14:paraId="2B3CDAA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589C9753"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Prepared for an IT audit by identifying stale computer objects via PowerShell scripts</w:t>
      </w:r>
    </w:p>
    <w:p w14:paraId="0A662B8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Customized reports were created by modifying an Excel add-in’s code to accept LDAP queries</w:t>
      </w:r>
    </w:p>
    <w:p w14:paraId="0CA00AB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Upgraded legacy operating systems, e.g. Server 2008 to Server 2012 R2 via the use of VMware OS templates</w:t>
      </w:r>
    </w:p>
    <w:p w14:paraId="72C71ACA"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Migrated - FSMO roles | certificate authorities (PKI) | domain controllers | application servers</w:t>
      </w:r>
    </w:p>
    <w:p w14:paraId="5B5BA63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Provided guidance and acted as a technical resource to both IT management and the service desk</w:t>
      </w:r>
    </w:p>
    <w:p w14:paraId="6603E53E"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IT Management: MDM Solution | Microsoft Technology | FINRA Compliance</w:t>
      </w:r>
    </w:p>
    <w:p w14:paraId="3E7E58E2"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Service Desk: Symantec Ghost | McAfee EPO</w:t>
      </w:r>
    </w:p>
    <w:p w14:paraId="1024BC6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Patch Management - Deployed a VMware-based 2012 R2 server with the WSUS role in the “DR” datacenter</w:t>
      </w:r>
    </w:p>
    <w:p w14:paraId="6C5BACC1" w14:textId="77777777" w:rsidR="00E167D0" w:rsidRPr="00E167D0" w:rsidRDefault="00E167D0" w:rsidP="00E167D0">
      <w:pPr>
        <w:numPr>
          <w:ilvl w:val="1"/>
          <w:numId w:val="3"/>
        </w:numPr>
        <w:spacing w:before="40" w:after="160" w:line="259" w:lineRule="auto"/>
        <w:contextualSpacing/>
        <w:jc w:val="both"/>
        <w:rPr>
          <w:rFonts w:ascii="Arial" w:hAnsi="Arial" w:cs="Arial"/>
          <w:b/>
          <w:caps/>
          <w:sz w:val="20"/>
          <w:szCs w:val="20"/>
          <w:lang w:eastAsia="zh-CN"/>
        </w:rPr>
      </w:pPr>
      <w:r w:rsidRPr="00E167D0">
        <w:rPr>
          <w:rFonts w:ascii="Arial" w:hAnsi="Arial" w:cs="Arial"/>
          <w:sz w:val="19"/>
          <w:szCs w:val="19"/>
          <w:lang w:eastAsia="zh-CN"/>
        </w:rPr>
        <w:lastRenderedPageBreak/>
        <w:t>Utilized group policies to enable the DR computer objects in the forests to use the same WSUS server</w:t>
      </w:r>
    </w:p>
    <w:p w14:paraId="13FF47F3" w14:textId="77777777" w:rsidR="00E167D0" w:rsidRPr="00E167D0" w:rsidRDefault="00E167D0" w:rsidP="00E167D0">
      <w:pPr>
        <w:tabs>
          <w:tab w:val="right" w:pos="9900"/>
        </w:tabs>
        <w:jc w:val="both"/>
        <w:rPr>
          <w:rFonts w:ascii="Arial" w:eastAsia="Calibri" w:hAnsi="Arial" w:cs="Arial"/>
          <w:caps/>
          <w:sz w:val="18"/>
          <w:szCs w:val="18"/>
        </w:rPr>
      </w:pPr>
    </w:p>
    <w:p w14:paraId="4377F50B"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6C007093" w14:textId="77777777" w:rsidR="00E167D0" w:rsidRPr="00E167D0" w:rsidRDefault="00000000" w:rsidP="00E167D0">
      <w:pPr>
        <w:tabs>
          <w:tab w:val="right" w:pos="9900"/>
        </w:tabs>
        <w:jc w:val="both"/>
        <w:rPr>
          <w:rFonts w:ascii="Arial" w:eastAsia="Calibri" w:hAnsi="Arial" w:cs="Arial"/>
          <w:b/>
          <w:sz w:val="20"/>
          <w:szCs w:val="20"/>
        </w:rPr>
      </w:pPr>
      <w:hyperlink r:id="rId21" w:history="1">
        <w:r w:rsidR="00E167D0" w:rsidRPr="00E167D0">
          <w:rPr>
            <w:rFonts w:ascii="Arial" w:eastAsia="Calibri" w:hAnsi="Arial" w:cs="Arial"/>
            <w:b/>
            <w:sz w:val="22"/>
            <w:szCs w:val="22"/>
          </w:rPr>
          <w:t>Lloyds Bank, Plc.</w:t>
        </w:r>
      </w:hyperlink>
      <w:r w:rsidR="00E167D0" w:rsidRPr="00E167D0">
        <w:rPr>
          <w:rFonts w:ascii="Arial" w:eastAsia="Calibri" w:hAnsi="Arial" w:cs="Arial"/>
          <w:sz w:val="20"/>
          <w:szCs w:val="20"/>
        </w:rPr>
        <w:t>, New York, NY</w:t>
      </w:r>
    </w:p>
    <w:p w14:paraId="67EB9F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551F0B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438BD3A6"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6643723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4481FCA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49C572F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PowerShell / batch file scripts / scheduled tasks were utilized to extract and forward data via email to UK teams</w:t>
      </w:r>
    </w:p>
    <w:p w14:paraId="36D9778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4FCC510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E167D0">
            <w:rPr>
              <w:rFonts w:ascii="Arial" w:eastAsia="Calibri" w:hAnsi="Arial" w:cs="Arial"/>
              <w:sz w:val="19"/>
              <w:szCs w:val="19"/>
            </w:rPr>
            <w:t>US</w:t>
          </w:r>
        </w:smartTag>
      </w:smartTag>
      <w:r w:rsidRPr="00E167D0">
        <w:rPr>
          <w:rFonts w:ascii="Arial" w:eastAsia="Calibri" w:hAnsi="Arial" w:cs="Arial"/>
          <w:sz w:val="19"/>
          <w:szCs w:val="19"/>
        </w:rPr>
        <w:t xml:space="preserve"> AD to headquarters' directives with minimal impact on production</w:t>
      </w:r>
    </w:p>
    <w:p w14:paraId="6C4DA6E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Cisco IronPort email security appliances with redundancy</w:t>
      </w:r>
    </w:p>
    <w:p w14:paraId="7A09B81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MessageLabs SPAM Manager: Reduced IT overhead | Provided better service to the colleagues</w:t>
      </w:r>
    </w:p>
    <w:p w14:paraId="61E792F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Managed Microsoft Exchange - Consolidated Exchange Organizations | Upgraded Exchange 2003 to Exchange 2007 Microsoft Clusters (CCRs) on VMware</w:t>
      </w:r>
    </w:p>
    <w:p w14:paraId="0BFE9E8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BlackBerry 5.x and 12.x with high availability</w:t>
      </w:r>
    </w:p>
    <w:p w14:paraId="421521E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Integrated </w:t>
      </w:r>
      <w:proofErr w:type="spellStart"/>
      <w:r w:rsidRPr="00E167D0">
        <w:rPr>
          <w:rFonts w:ascii="Arial" w:eastAsia="Calibri" w:hAnsi="Arial" w:cs="Arial"/>
          <w:sz w:val="19"/>
          <w:szCs w:val="19"/>
        </w:rPr>
        <w:t>InfoBlox</w:t>
      </w:r>
      <w:proofErr w:type="spellEnd"/>
      <w:r w:rsidRPr="00E167D0">
        <w:rPr>
          <w:rFonts w:ascii="Arial" w:eastAsia="Calibri" w:hAnsi="Arial" w:cs="Arial"/>
          <w:sz w:val="19"/>
          <w:szCs w:val="19"/>
        </w:rPr>
        <w:t xml:space="preserve"> DNS physical and virtual appliances with Microsoft DNS: Harmonized US and UK systems and enhanced the security posture of the IT environments</w:t>
      </w:r>
    </w:p>
    <w:p w14:paraId="3FC2418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Managed RightFax | Upgrades | SIP line migration | BCP via VMware Site Recovery Manager</w:t>
      </w:r>
    </w:p>
    <w:p w14:paraId="1A57E09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E167D0">
        <w:rPr>
          <w:rFonts w:ascii="Arial" w:eastAsia="Calibri" w:hAnsi="Arial" w:cs="Arial"/>
          <w:sz w:val="19"/>
          <w:szCs w:val="19"/>
        </w:rPr>
        <w:t>pac</w:t>
      </w:r>
      <w:proofErr w:type="spellEnd"/>
      <w:r w:rsidRPr="00E167D0">
        <w:rPr>
          <w:rFonts w:ascii="Arial" w:eastAsia="Calibri" w:hAnsi="Arial" w:cs="Arial"/>
          <w:sz w:val="19"/>
          <w:szCs w:val="19"/>
        </w:rPr>
        <w:t xml:space="preserve"> files - enabled a simple method of automatic failover/ load-balancing. Utilized group policies to push the configuration to servers and workstations</w:t>
      </w:r>
    </w:p>
    <w:p w14:paraId="385085F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0430C8B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Participated in the rollout of Windows 7 | Policies | Configuration | Application Palette</w:t>
      </w:r>
    </w:p>
    <w:p w14:paraId="5E903EB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Composed documentation for business requirements, project implementation, bulletins, Visio diagrams</w:t>
      </w:r>
    </w:p>
    <w:p w14:paraId="5EC1C09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Created PowerPoint presentations to educate and build consensus for strategic decisions</w:t>
      </w:r>
    </w:p>
    <w:p w14:paraId="4A06A58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Acted as IT Liaison to internal and external counsel for all </w:t>
      </w:r>
      <w:smartTag w:uri="urn:schemas-microsoft-com:office:smarttags" w:element="country-region">
        <w:smartTag w:uri="urn:schemas-microsoft-com:office:smarttags" w:element="place">
          <w:r w:rsidRPr="00E167D0">
            <w:rPr>
              <w:rFonts w:ascii="Arial" w:eastAsia="Calibri" w:hAnsi="Arial" w:cs="Arial"/>
              <w:sz w:val="19"/>
              <w:szCs w:val="19"/>
            </w:rPr>
            <w:t>US</w:t>
          </w:r>
        </w:smartTag>
      </w:smartTag>
      <w:r w:rsidRPr="00E167D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E167D0">
            <w:rPr>
              <w:rFonts w:ascii="Arial" w:eastAsia="Calibri" w:hAnsi="Arial" w:cs="Arial"/>
              <w:sz w:val="19"/>
              <w:szCs w:val="19"/>
            </w:rPr>
            <w:t>Enterprise</w:t>
          </w:r>
        </w:smartTag>
      </w:smartTag>
      <w:r w:rsidRPr="00E167D0">
        <w:rPr>
          <w:rFonts w:ascii="Arial" w:eastAsia="Calibri" w:hAnsi="Arial" w:cs="Arial"/>
          <w:sz w:val="19"/>
          <w:szCs w:val="19"/>
        </w:rPr>
        <w:t xml:space="preserve"> Vault Discovery Accelerator</w:t>
      </w:r>
    </w:p>
    <w:p w14:paraId="7C0997EA"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E167D0">
            <w:rPr>
              <w:rFonts w:ascii="Arial" w:eastAsia="Calibri" w:hAnsi="Arial" w:cs="Arial"/>
              <w:sz w:val="19"/>
              <w:szCs w:val="19"/>
            </w:rPr>
            <w:t>US</w:t>
          </w:r>
        </w:smartTag>
      </w:smartTag>
      <w:r w:rsidRPr="00E167D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1715E4B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Responsible for the annual audit with the Bank's 3rd party designee to FINRA</w:t>
      </w:r>
    </w:p>
    <w:p w14:paraId="3DF4324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Implemented </w:t>
      </w:r>
      <w:proofErr w:type="spellStart"/>
      <w:r w:rsidRPr="00E167D0">
        <w:rPr>
          <w:rFonts w:ascii="Arial" w:eastAsia="Calibri" w:hAnsi="Arial" w:cs="Arial"/>
          <w:sz w:val="19"/>
          <w:szCs w:val="19"/>
        </w:rPr>
        <w:t>Globanet’s</w:t>
      </w:r>
      <w:proofErr w:type="spellEnd"/>
      <w:r w:rsidRPr="00E167D0">
        <w:rPr>
          <w:rFonts w:ascii="Arial" w:eastAsia="Calibri" w:hAnsi="Arial" w:cs="Arial"/>
          <w:sz w:val="19"/>
          <w:szCs w:val="19"/>
        </w:rPr>
        <w:t xml:space="preserve"> Merge1 to capture BlackBerry SMS | PIN-to-PIN | Bloomberg Email</w:t>
      </w:r>
    </w:p>
    <w:p w14:paraId="5C3A641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Implemented </w:t>
      </w:r>
      <w:proofErr w:type="spellStart"/>
      <w:r w:rsidRPr="00E167D0">
        <w:rPr>
          <w:rFonts w:ascii="Arial" w:eastAsia="Calibri" w:hAnsi="Arial" w:cs="Arial"/>
          <w:sz w:val="19"/>
          <w:szCs w:val="19"/>
        </w:rPr>
        <w:t>Actiance</w:t>
      </w:r>
      <w:proofErr w:type="spellEnd"/>
      <w:r w:rsidRPr="00E167D0">
        <w:rPr>
          <w:rFonts w:ascii="Arial" w:eastAsia="Calibri" w:hAnsi="Arial" w:cs="Arial"/>
          <w:sz w:val="19"/>
          <w:szCs w:val="19"/>
        </w:rPr>
        <w:t xml:space="preserve"> Vantage software to capture Cisco Jabber chat data</w:t>
      </w:r>
    </w:p>
    <w:p w14:paraId="471E1E45"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Managed and executed the IT Infrastructure tasks for a business divestment</w:t>
      </w:r>
    </w:p>
    <w:p w14:paraId="697C101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Guided the UK e-surveillance program to satisfy a LIBOR requirement for the FSA</w:t>
      </w:r>
    </w:p>
    <w:p w14:paraId="5781FFB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lastRenderedPageBreak/>
        <w:t>Primary contact between US IT Infrastructure and UK - Home Office IT for Cyber-security and Infrastructure projects | IT related - Architecture, Project funds, Human Resources - Training systems | Employee Records</w:t>
      </w:r>
    </w:p>
    <w:p w14:paraId="313C2CF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6C966BA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Leveraged VMware to deploy Windows servers from OS templates integrated with UK standard build scripts</w:t>
      </w:r>
    </w:p>
    <w:p w14:paraId="61ADCB8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Assisted with the administration and maintenance of Citrix XenApp, NetScaler, VMware vSphere, NetApp SAN</w:t>
      </w:r>
    </w:p>
    <w:p w14:paraId="6365C14C" w14:textId="77777777" w:rsidR="00E167D0" w:rsidRPr="00E167D0" w:rsidRDefault="00E167D0" w:rsidP="00E167D0">
      <w:pPr>
        <w:jc w:val="both"/>
        <w:rPr>
          <w:rFonts w:ascii="Arial" w:eastAsia="Calibri" w:hAnsi="Arial" w:cs="Arial"/>
          <w:sz w:val="18"/>
          <w:szCs w:val="18"/>
        </w:rPr>
      </w:pPr>
    </w:p>
    <w:p w14:paraId="51B576D8"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Contractor at Lloyds Bank, Plc. </w:t>
      </w:r>
      <w:r w:rsidRPr="00E167D0">
        <w:rPr>
          <w:rFonts w:ascii="Arial" w:eastAsia="Calibri" w:hAnsi="Arial" w:cs="Arial"/>
          <w:sz w:val="20"/>
          <w:szCs w:val="20"/>
        </w:rPr>
        <w:t>| 9/2010 - 3/2011</w:t>
      </w:r>
    </w:p>
    <w:p w14:paraId="399D2E6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Apex Systems</w:t>
      </w:r>
      <w:r w:rsidRPr="00E167D0">
        <w:rPr>
          <w:rFonts w:ascii="Arial" w:eastAsia="Calibri" w:hAnsi="Arial" w:cs="Arial"/>
          <w:sz w:val="20"/>
          <w:szCs w:val="20"/>
        </w:rPr>
        <w:t>, New York, NY</w:t>
      </w:r>
    </w:p>
    <w:p w14:paraId="5E0B3CB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702594B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at Lloyds Bank, Plc.</w:t>
      </w:r>
    </w:p>
    <w:p w14:paraId="6CC6446E" w14:textId="77777777" w:rsidR="00E167D0" w:rsidRPr="00E167D0" w:rsidRDefault="00E167D0" w:rsidP="00E167D0">
      <w:pPr>
        <w:jc w:val="both"/>
        <w:rPr>
          <w:rFonts w:ascii="Arial" w:eastAsia="Calibri" w:hAnsi="Arial" w:cs="Arial"/>
          <w:sz w:val="18"/>
          <w:szCs w:val="18"/>
        </w:rPr>
      </w:pPr>
    </w:p>
    <w:p w14:paraId="0D3C332A"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1/2008 - 9/2010</w:t>
      </w:r>
    </w:p>
    <w:p w14:paraId="598387D5" w14:textId="77777777" w:rsidR="00E167D0" w:rsidRPr="00E167D0" w:rsidRDefault="00000000" w:rsidP="00E167D0">
      <w:pPr>
        <w:jc w:val="both"/>
        <w:rPr>
          <w:rFonts w:ascii="Arial" w:eastAsia="Calibri" w:hAnsi="Arial" w:cs="Arial"/>
          <w:sz w:val="20"/>
          <w:szCs w:val="20"/>
        </w:rPr>
      </w:pPr>
      <w:hyperlink r:id="rId22" w:history="1">
        <w:r w:rsidR="00E167D0" w:rsidRPr="00E167D0">
          <w:rPr>
            <w:rFonts w:ascii="Arial" w:eastAsia="Calibri" w:hAnsi="Arial" w:cs="Arial"/>
            <w:b/>
            <w:sz w:val="22"/>
            <w:szCs w:val="22"/>
          </w:rPr>
          <w:t>Garrigan Enterprises Inc.</w:t>
        </w:r>
      </w:hyperlink>
      <w:r w:rsidR="00E167D0" w:rsidRPr="00E167D0">
        <w:rPr>
          <w:rFonts w:ascii="Arial" w:eastAsia="Calibri" w:hAnsi="Arial" w:cs="Arial"/>
          <w:sz w:val="20"/>
          <w:szCs w:val="20"/>
        </w:rPr>
        <w:t xml:space="preserve">, </w:t>
      </w:r>
      <w:smartTag w:uri="urn:schemas-microsoft-com:office:smarttags" w:element="place">
        <w:smartTag w:uri="urn:schemas-microsoft-com:office:smarttags" w:element="City">
          <w:smartTag w:uri="urn:schemas-microsoft-com:office:smarttags" w:element="City">
            <w:r w:rsidR="00E167D0" w:rsidRPr="00E167D0">
              <w:rPr>
                <w:rFonts w:ascii="Arial" w:eastAsia="Calibri" w:hAnsi="Arial" w:cs="Arial"/>
                <w:sz w:val="20"/>
                <w:szCs w:val="20"/>
              </w:rPr>
              <w:t>New York</w:t>
            </w:r>
          </w:smartTag>
          <w:r w:rsidR="00E167D0" w:rsidRPr="00E167D0">
            <w:rPr>
              <w:rFonts w:ascii="Arial" w:eastAsia="Calibri" w:hAnsi="Arial" w:cs="Arial"/>
              <w:sz w:val="20"/>
              <w:szCs w:val="20"/>
            </w:rPr>
            <w:t xml:space="preserve">, </w:t>
          </w:r>
          <w:smartTag w:uri="urn:schemas-microsoft-com:office:smarttags" w:element="State">
            <w:r w:rsidR="00E167D0" w:rsidRPr="00E167D0">
              <w:rPr>
                <w:rFonts w:ascii="Arial" w:eastAsia="Calibri" w:hAnsi="Arial" w:cs="Arial"/>
                <w:sz w:val="20"/>
                <w:szCs w:val="20"/>
              </w:rPr>
              <w:t>NY</w:t>
            </w:r>
          </w:smartTag>
        </w:smartTag>
      </w:smartTag>
    </w:p>
    <w:p w14:paraId="25FECB5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ACBEE6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3C867DF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Data Backups: Backup Exec | Internet-based backups</w:t>
      </w:r>
    </w:p>
    <w:p w14:paraId="0E9AAF8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Deployed Symantec Endpoint Protection with the management console</w:t>
      </w:r>
    </w:p>
    <w:p w14:paraId="5F4C256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Managed the desktop via group policies</w:t>
      </w:r>
    </w:p>
    <w:p w14:paraId="0744DBE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Citrix server with thin client terminals</w:t>
      </w:r>
    </w:p>
    <w:p w14:paraId="77B613A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Symantec Ghost for the deployment of hard drive images</w:t>
      </w:r>
    </w:p>
    <w:p w14:paraId="1F1DA20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Implemented Windows Software Update Services (WSUS) to deploy Microsoft updates/patches</w:t>
      </w:r>
    </w:p>
    <w:p w14:paraId="4EDC9ED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Leveraged VMware to migrate legacy application servers from legacy hardware</w:t>
      </w:r>
    </w:p>
    <w:p w14:paraId="00C734F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Built multiple VMware hosts on HP Servers, racked/stacked, copper &amp; fiber cabling, fiber switch configuration</w:t>
      </w:r>
    </w:p>
    <w:p w14:paraId="7548AA4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Migrated active directory from server 2003 to server 2008 on new hardware</w:t>
      </w:r>
    </w:p>
    <w:p w14:paraId="7FB9FE0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Migrated a Smarter Email system to Exchange 2007 with a Barracuda appliance</w:t>
      </w:r>
    </w:p>
    <w:p w14:paraId="1D531E7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Upgraded/replaced IT equipment: servers, workstations, network electronics, Cisco ASA</w:t>
      </w:r>
    </w:p>
    <w:p w14:paraId="18C3D56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Supported Websense URL filtering: Modified policies - Added/modified URLs and managed user permissions</w:t>
      </w:r>
    </w:p>
    <w:p w14:paraId="2BDEB007"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Updated a real estate management company’s computer environment (Active Directory | Data Shares | NTFS permissions | Operating Systems), delivering accurate and more efficient applications and systems</w:t>
      </w:r>
    </w:p>
    <w:p w14:paraId="1913CDB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Supported computer operations of a staffing company with 10+ office locations, enabling computer operations that would have not been affordable with full-time employees</w:t>
      </w:r>
    </w:p>
    <w:p w14:paraId="27C6CE47" w14:textId="77777777" w:rsidR="00E167D0" w:rsidRPr="00E167D0" w:rsidRDefault="00E167D0" w:rsidP="00E167D0">
      <w:pPr>
        <w:jc w:val="both"/>
        <w:rPr>
          <w:rFonts w:ascii="Arial" w:eastAsia="Calibri" w:hAnsi="Arial" w:cs="Arial"/>
          <w:caps/>
          <w:sz w:val="18"/>
          <w:szCs w:val="18"/>
        </w:rPr>
      </w:pPr>
    </w:p>
    <w:p w14:paraId="10E43E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9/2007 - 1/2008</w:t>
      </w:r>
    </w:p>
    <w:p w14:paraId="1F3EA3FF" w14:textId="77777777" w:rsidR="00E167D0" w:rsidRPr="00E167D0" w:rsidRDefault="00000000" w:rsidP="00E167D0">
      <w:pPr>
        <w:jc w:val="both"/>
        <w:rPr>
          <w:rFonts w:ascii="Arial" w:eastAsia="Calibri" w:hAnsi="Arial" w:cs="Arial"/>
          <w:sz w:val="20"/>
          <w:szCs w:val="20"/>
        </w:rPr>
      </w:pPr>
      <w:hyperlink r:id="rId23" w:history="1">
        <w:r w:rsidR="00E167D0" w:rsidRPr="00E167D0">
          <w:rPr>
            <w:rFonts w:ascii="Arial" w:eastAsia="Calibri" w:hAnsi="Arial" w:cs="Arial"/>
            <w:b/>
            <w:sz w:val="22"/>
            <w:szCs w:val="22"/>
          </w:rPr>
          <w:t>PHM Services</w:t>
        </w:r>
      </w:hyperlink>
      <w:r w:rsidR="00E167D0" w:rsidRPr="00E167D0">
        <w:rPr>
          <w:rFonts w:ascii="Arial" w:eastAsia="Calibri" w:hAnsi="Arial" w:cs="Arial"/>
          <w:sz w:val="20"/>
          <w:szCs w:val="20"/>
        </w:rPr>
        <w:t>, New York, NY</w:t>
      </w:r>
    </w:p>
    <w:p w14:paraId="41262BE7"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706F149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to small and medium-sized businesses</w:t>
      </w:r>
    </w:p>
    <w:p w14:paraId="707585E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Clients: small mom/pop retail establishments, non-profits, restaurants, law offices, hedge funds</w:t>
      </w:r>
    </w:p>
    <w:p w14:paraId="679EA67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Installed, configured, managed, upgraded, and migrated user and configuration data:</w:t>
      </w:r>
    </w:p>
    <w:p w14:paraId="4C64077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Blackberry Enterprise Server, Exchange Server 2003 | 2007</w:t>
      </w:r>
    </w:p>
    <w:p w14:paraId="347ED52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Firewalls | Routers | Switches</w:t>
      </w:r>
    </w:p>
    <w:p w14:paraId="00C3A46B"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Symantec Anti-Virus | Anti-SPAM solutions</w:t>
      </w:r>
    </w:p>
    <w:p w14:paraId="6C874448"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Symantec Backup Exec</w:t>
      </w:r>
    </w:p>
    <w:p w14:paraId="1C536CD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Active Directory | NTFS Permissions - Windows 2003 | 2008</w:t>
      </w:r>
    </w:p>
    <w:p w14:paraId="4782CAF8"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lastRenderedPageBreak/>
        <w:t>Windows Operating Systems - Desktop | Server</w:t>
      </w:r>
    </w:p>
    <w:p w14:paraId="7FB170A5" w14:textId="77777777" w:rsidR="00E167D0" w:rsidRPr="00E167D0" w:rsidRDefault="00E167D0" w:rsidP="00E167D0">
      <w:pPr>
        <w:spacing w:before="40"/>
        <w:ind w:left="720"/>
        <w:contextualSpacing/>
        <w:jc w:val="both"/>
        <w:rPr>
          <w:rFonts w:ascii="Arial" w:hAnsi="Arial" w:cs="Arial"/>
          <w:sz w:val="18"/>
          <w:szCs w:val="18"/>
          <w:lang w:eastAsia="zh-CN"/>
        </w:rPr>
      </w:pPr>
    </w:p>
    <w:p w14:paraId="553B610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Engineer / Administrator </w:t>
      </w:r>
      <w:r w:rsidRPr="00E167D0">
        <w:rPr>
          <w:rFonts w:ascii="Arial" w:eastAsia="Calibri" w:hAnsi="Arial" w:cs="Arial"/>
          <w:sz w:val="20"/>
          <w:szCs w:val="20"/>
        </w:rPr>
        <w:t>| 8/2005 - 9/2007</w:t>
      </w:r>
    </w:p>
    <w:p w14:paraId="62052EF7" w14:textId="77777777" w:rsidR="00E167D0" w:rsidRPr="00E167D0" w:rsidRDefault="00000000" w:rsidP="00E167D0">
      <w:pPr>
        <w:jc w:val="both"/>
        <w:rPr>
          <w:rFonts w:ascii="Arial" w:eastAsia="Calibri" w:hAnsi="Arial" w:cs="Arial"/>
          <w:sz w:val="20"/>
          <w:szCs w:val="20"/>
        </w:rPr>
      </w:pPr>
      <w:hyperlink r:id="rId24" w:history="1">
        <w:r w:rsidR="00E167D0" w:rsidRPr="00E167D0">
          <w:rPr>
            <w:rFonts w:ascii="Arial" w:eastAsia="Calibri" w:hAnsi="Arial" w:cs="Arial"/>
            <w:b/>
            <w:sz w:val="22"/>
            <w:szCs w:val="22"/>
          </w:rPr>
          <w:t>LS Power Development</w:t>
        </w:r>
      </w:hyperlink>
      <w:r w:rsidR="00E167D0" w:rsidRPr="00E167D0">
        <w:rPr>
          <w:rFonts w:ascii="Arial" w:eastAsia="Calibri" w:hAnsi="Arial" w:cs="Arial"/>
          <w:b/>
          <w:sz w:val="22"/>
          <w:szCs w:val="22"/>
        </w:rPr>
        <w:t xml:space="preserve"> and </w:t>
      </w:r>
      <w:hyperlink r:id="rId25" w:history="1">
        <w:proofErr w:type="spellStart"/>
        <w:r w:rsidR="00E167D0" w:rsidRPr="00E167D0">
          <w:rPr>
            <w:rFonts w:ascii="Arial" w:eastAsia="Calibri" w:hAnsi="Arial" w:cs="Arial"/>
            <w:b/>
            <w:sz w:val="22"/>
            <w:szCs w:val="22"/>
          </w:rPr>
          <w:t>Luminus</w:t>
        </w:r>
        <w:proofErr w:type="spellEnd"/>
        <w:r w:rsidR="00E167D0" w:rsidRPr="00E167D0">
          <w:rPr>
            <w:rFonts w:ascii="Arial" w:eastAsia="Calibri" w:hAnsi="Arial" w:cs="Arial"/>
            <w:b/>
            <w:sz w:val="22"/>
            <w:szCs w:val="22"/>
          </w:rPr>
          <w:t xml:space="preserve"> Management, LLC</w:t>
        </w:r>
      </w:hyperlink>
      <w:r w:rsidR="00E167D0" w:rsidRPr="00E167D0">
        <w:rPr>
          <w:rFonts w:ascii="Arial" w:eastAsia="Calibri" w:hAnsi="Arial" w:cs="Arial"/>
          <w:sz w:val="20"/>
          <w:szCs w:val="20"/>
        </w:rPr>
        <w:t>, New York, NY</w:t>
      </w:r>
    </w:p>
    <w:p w14:paraId="7BE79E2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FAA677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4750872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A previous client of the </w:t>
      </w:r>
      <w:proofErr w:type="spellStart"/>
      <w:r w:rsidRPr="00E167D0">
        <w:rPr>
          <w:rFonts w:ascii="Arial" w:eastAsia="Calibri" w:hAnsi="Arial" w:cs="Arial"/>
          <w:sz w:val="20"/>
          <w:szCs w:val="20"/>
        </w:rPr>
        <w:t>Netsys</w:t>
      </w:r>
      <w:proofErr w:type="spellEnd"/>
      <w:r w:rsidRPr="00E167D0">
        <w:rPr>
          <w:rFonts w:ascii="Arial" w:eastAsia="Calibri" w:hAnsi="Arial" w:cs="Arial"/>
          <w:sz w:val="20"/>
          <w:szCs w:val="20"/>
        </w:rPr>
        <w:t xml:space="preserve"> Group – The entities were </w:t>
      </w:r>
      <w:proofErr w:type="gramStart"/>
      <w:r w:rsidRPr="00E167D0">
        <w:rPr>
          <w:rFonts w:ascii="Arial" w:eastAsia="Calibri" w:hAnsi="Arial" w:cs="Arial"/>
          <w:sz w:val="20"/>
          <w:szCs w:val="20"/>
        </w:rPr>
        <w:t>expanding</w:t>
      </w:r>
      <w:proofErr w:type="gramEnd"/>
      <w:r w:rsidRPr="00E167D0">
        <w:rPr>
          <w:rFonts w:ascii="Arial" w:eastAsia="Calibri" w:hAnsi="Arial" w:cs="Arial"/>
          <w:sz w:val="20"/>
          <w:szCs w:val="20"/>
        </w:rPr>
        <w:t xml:space="preserve"> and full-time IT staff </w:t>
      </w:r>
      <w:proofErr w:type="gramStart"/>
      <w:r w:rsidRPr="00E167D0">
        <w:rPr>
          <w:rFonts w:ascii="Arial" w:eastAsia="Calibri" w:hAnsi="Arial" w:cs="Arial"/>
          <w:sz w:val="20"/>
          <w:szCs w:val="20"/>
        </w:rPr>
        <w:t>was</w:t>
      </w:r>
      <w:proofErr w:type="gramEnd"/>
      <w:r w:rsidRPr="00E167D0">
        <w:rPr>
          <w:rFonts w:ascii="Arial" w:eastAsia="Calibri" w:hAnsi="Arial" w:cs="Arial"/>
          <w:sz w:val="20"/>
          <w:szCs w:val="20"/>
        </w:rPr>
        <w:t xml:space="preserve"> required.</w:t>
      </w:r>
    </w:p>
    <w:p w14:paraId="775E39F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Built the NJ &amp; NYC IT Infrastructure: Desktops | Firewalls | Messaging | Servers | Switches | Routers</w:t>
      </w:r>
    </w:p>
    <w:p w14:paraId="74E36FA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Provided connectivity between the offices and remote clients via secure VPN on Cisco firewalls</w:t>
      </w:r>
    </w:p>
    <w:p w14:paraId="54405F3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Successfully passed an IT audit which included penetration testing, documentation | Visio diagrams</w:t>
      </w:r>
    </w:p>
    <w:p w14:paraId="4491CEA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Managed IT using a hands-on, results-oriented style in a fast-paced, dynamic environment</w:t>
      </w:r>
    </w:p>
    <w:p w14:paraId="28B2627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Applied in-depth knowledge of technical concepts, practices, and procedures</w:t>
      </w:r>
    </w:p>
    <w:p w14:paraId="5E78621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Established standards for IT operations, evaluated vendors, and hardware/software</w:t>
      </w:r>
    </w:p>
    <w:p w14:paraId="4B581E0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Analyzed technologies to determine the feasibility of adoption, and provided a summary to management</w:t>
      </w:r>
    </w:p>
    <w:p w14:paraId="0E845D7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Developed project proposals, and budgets, recommended IT purchases and upgrades</w:t>
      </w:r>
    </w:p>
    <w:p w14:paraId="07035CA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Proposed and implemented an IT strategic plan to support present and future initiatives</w:t>
      </w:r>
    </w:p>
    <w:p w14:paraId="270731A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Resolved LAN/WAN [TCP-IP] connectivity, performance, security, market data/trading issues</w:t>
      </w:r>
    </w:p>
    <w:p w14:paraId="5A081D6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Monitored systems, and provided emergency response to minimize outages, and data loss</w:t>
      </w:r>
    </w:p>
    <w:p w14:paraId="045D7E9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Stayed informed on general business and technological trends related to the company’s business</w:t>
      </w:r>
    </w:p>
    <w:p w14:paraId="11CE563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Reduced the complexity of the environment by consolidating the IT systems from both companies while maintaining the mandated level of separation via NTFS permissions and Active Directory settings</w:t>
      </w:r>
    </w:p>
    <w:p w14:paraId="33CDB938" w14:textId="77777777" w:rsidR="00E167D0" w:rsidRPr="00E167D0" w:rsidRDefault="00E167D0" w:rsidP="00E167D0">
      <w:pPr>
        <w:jc w:val="both"/>
        <w:rPr>
          <w:rFonts w:ascii="Arial" w:eastAsia="Calibri" w:hAnsi="Arial" w:cs="Arial"/>
          <w:caps/>
          <w:sz w:val="18"/>
          <w:szCs w:val="18"/>
        </w:rPr>
      </w:pPr>
    </w:p>
    <w:p w14:paraId="764779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10/2003 - 8/2005</w:t>
      </w:r>
    </w:p>
    <w:p w14:paraId="2F037946" w14:textId="77777777" w:rsidR="00E167D0" w:rsidRPr="00E167D0" w:rsidRDefault="00000000" w:rsidP="00E167D0">
      <w:pPr>
        <w:jc w:val="both"/>
        <w:rPr>
          <w:rFonts w:ascii="Arial" w:eastAsia="Calibri" w:hAnsi="Arial" w:cs="Arial"/>
          <w:sz w:val="20"/>
          <w:szCs w:val="20"/>
        </w:rPr>
      </w:pPr>
      <w:hyperlink r:id="rId26" w:history="1">
        <w:r w:rsidR="00E167D0" w:rsidRPr="00E167D0">
          <w:rPr>
            <w:rFonts w:ascii="Arial" w:eastAsia="Calibri" w:hAnsi="Arial" w:cs="Arial"/>
            <w:b/>
            <w:sz w:val="22"/>
            <w:szCs w:val="22"/>
          </w:rPr>
          <w:t xml:space="preserve">The </w:t>
        </w:r>
        <w:proofErr w:type="spellStart"/>
        <w:r w:rsidR="00E167D0" w:rsidRPr="00E167D0">
          <w:rPr>
            <w:rFonts w:ascii="Arial" w:eastAsia="Calibri" w:hAnsi="Arial" w:cs="Arial"/>
            <w:b/>
            <w:sz w:val="22"/>
            <w:szCs w:val="22"/>
          </w:rPr>
          <w:t>Netsys</w:t>
        </w:r>
        <w:proofErr w:type="spellEnd"/>
        <w:r w:rsidR="00E167D0" w:rsidRPr="00E167D0">
          <w:rPr>
            <w:rFonts w:ascii="Arial" w:eastAsia="Calibri" w:hAnsi="Arial" w:cs="Arial"/>
            <w:b/>
            <w:sz w:val="22"/>
            <w:szCs w:val="22"/>
          </w:rPr>
          <w:t xml:space="preserve"> Group</w:t>
        </w:r>
      </w:hyperlink>
      <w:r w:rsidR="00E167D0" w:rsidRPr="00E167D0">
        <w:rPr>
          <w:rFonts w:ascii="Arial" w:eastAsia="Calibri" w:hAnsi="Arial" w:cs="Arial"/>
          <w:sz w:val="20"/>
          <w:szCs w:val="20"/>
        </w:rPr>
        <w:t>, New York, NY</w:t>
      </w:r>
    </w:p>
    <w:p w14:paraId="335030F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67473D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5C8BCFD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for small and medium size clients</w:t>
      </w:r>
    </w:p>
    <w:p w14:paraId="7AB1972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Financial Data / Hedge Fund Support</w:t>
      </w:r>
    </w:p>
    <w:p w14:paraId="0A001BB8"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E167D0">
        <w:rPr>
          <w:rFonts w:ascii="Arial" w:hAnsi="Arial" w:cs="Arial"/>
          <w:sz w:val="19"/>
          <w:szCs w:val="19"/>
          <w:lang w:eastAsia="zh-CN"/>
        </w:rPr>
        <w:t>Luminus</w:t>
      </w:r>
      <w:proofErr w:type="spellEnd"/>
      <w:r w:rsidRPr="00E167D0">
        <w:rPr>
          <w:rFonts w:ascii="Arial" w:hAnsi="Arial" w:cs="Arial"/>
          <w:sz w:val="19"/>
          <w:szCs w:val="19"/>
          <w:lang w:eastAsia="zh-CN"/>
        </w:rPr>
        <w:t xml:space="preserve"> Management, and Riva Ridge Capital Management</w:t>
      </w:r>
    </w:p>
    <w:p w14:paraId="41341B0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Administrative/Sales Support</w:t>
      </w:r>
    </w:p>
    <w:p w14:paraId="06FD32A3"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Developed project proposals and managed implementations - for new and existing clients</w:t>
      </w:r>
    </w:p>
    <w:p w14:paraId="3A8C43F3"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Assisted clients by providing recommendations for IT-related purchases</w:t>
      </w:r>
    </w:p>
    <w:p w14:paraId="3217859D"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Reviewed client invoices and when proper, made customer service-related adjustments</w:t>
      </w:r>
    </w:p>
    <w:p w14:paraId="4B6DA4B0"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Documentation - Maintained detailed IT information for each client and updated it as needed</w:t>
      </w:r>
    </w:p>
    <w:p w14:paraId="4853C6CF"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Technical Support</w:t>
      </w:r>
    </w:p>
    <w:p w14:paraId="50FEC8FE"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Blackberry Server and handheld devices | Active Directory Administration - Add / Delete Accounts</w:t>
      </w:r>
    </w:p>
    <w:p w14:paraId="59719149"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Desktop and laptop computer - Upgrades / Monthly patch deployment - Windows 95 | 98 | 2000 | XP</w:t>
      </w:r>
    </w:p>
    <w:p w14:paraId="74DF95A0"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Desktop applications: Microsoft Office, Symantec/Norton Antivirus, PCAnywhere</w:t>
      </w:r>
    </w:p>
    <w:p w14:paraId="407C21D9"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Server Hardware - Dell | Compaq | IBM - Operating systems - Windows NT 4.0 | 2000 | 2003 SBS</w:t>
      </w:r>
    </w:p>
    <w:p w14:paraId="752B4C15"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Data Backup Solutions: Implemented Veritas Backup Exec with DLT and DAT tape drives</w:t>
      </w:r>
    </w:p>
    <w:p w14:paraId="1912C20F"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Exchange 5.x | Active Directory | 2000 | 2003 servers - Client software: Outlook / Outlook Web Access</w:t>
      </w:r>
    </w:p>
    <w:p w14:paraId="7FAB79CF"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Network hardware: switches, routers (wired &amp; wireless 802.11b/g), and firewalls (Cisco PIX)</w:t>
      </w:r>
    </w:p>
    <w:p w14:paraId="706CFB86"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Migrations - NT 4 server - 2000 - 2003 | Exchange 5.5 - 2000 - 2003 | Windows 95 - 98 - NT 4 - XP</w:t>
      </w:r>
    </w:p>
    <w:p w14:paraId="1FFA314D"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Remote Access Solutions</w:t>
      </w:r>
    </w:p>
    <w:p w14:paraId="5C4226EB" w14:textId="77777777" w:rsidR="00E167D0" w:rsidRPr="00E167D0" w:rsidRDefault="00E167D0" w:rsidP="00E167D0">
      <w:pPr>
        <w:numPr>
          <w:ilvl w:val="2"/>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Virtual Private Network connections (VPNs) via Windows server and firewalls Cisco PIX</w:t>
      </w:r>
    </w:p>
    <w:p w14:paraId="70DBFE4D" w14:textId="77777777" w:rsidR="00E167D0" w:rsidRPr="00E167D0" w:rsidRDefault="00E167D0" w:rsidP="00E167D0">
      <w:pPr>
        <w:numPr>
          <w:ilvl w:val="2"/>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42B7D69E" w14:textId="77777777" w:rsidR="00E167D0" w:rsidRPr="00E167D0" w:rsidRDefault="00E167D0" w:rsidP="00E167D0">
      <w:pPr>
        <w:numPr>
          <w:ilvl w:val="2"/>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Deployed Windows 2003 Terminal server for remote application access</w:t>
      </w:r>
    </w:p>
    <w:p w14:paraId="21B154F9" w14:textId="77777777" w:rsidR="00E167D0" w:rsidRPr="00E167D0" w:rsidRDefault="00E167D0" w:rsidP="00E167D0">
      <w:pPr>
        <w:jc w:val="both"/>
        <w:rPr>
          <w:rFonts w:ascii="Arial" w:eastAsia="Calibri" w:hAnsi="Arial" w:cs="Arial"/>
          <w:bCs/>
          <w:iCs/>
          <w:sz w:val="18"/>
          <w:szCs w:val="18"/>
        </w:rPr>
      </w:pPr>
    </w:p>
    <w:p w14:paraId="2B15ABA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1/2003 - 10/2003</w:t>
      </w:r>
    </w:p>
    <w:p w14:paraId="7967CFCE"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New York, NY</w:t>
      </w:r>
    </w:p>
    <w:p w14:paraId="1E9C086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62FA0C2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Provided IT support services for </w:t>
      </w:r>
      <w:hyperlink r:id="rId27" w:history="1">
        <w:r w:rsidRPr="00E167D0">
          <w:rPr>
            <w:rFonts w:ascii="Arial" w:eastAsia="Calibri" w:hAnsi="Arial" w:cs="Arial"/>
            <w:sz w:val="20"/>
          </w:rPr>
          <w:t xml:space="preserve">The </w:t>
        </w:r>
        <w:proofErr w:type="spellStart"/>
        <w:r w:rsidRPr="00E167D0">
          <w:rPr>
            <w:rFonts w:ascii="Arial" w:eastAsia="Calibri" w:hAnsi="Arial" w:cs="Arial"/>
            <w:sz w:val="20"/>
          </w:rPr>
          <w:t>Netsys</w:t>
        </w:r>
        <w:proofErr w:type="spellEnd"/>
        <w:r w:rsidRPr="00E167D0">
          <w:rPr>
            <w:rFonts w:ascii="Arial" w:eastAsia="Calibri" w:hAnsi="Arial" w:cs="Arial"/>
            <w:sz w:val="20"/>
          </w:rPr>
          <w:t xml:space="preserve"> Group</w:t>
        </w:r>
      </w:hyperlink>
      <w:r w:rsidRPr="00E167D0">
        <w:rPr>
          <w:rFonts w:ascii="Arial" w:eastAsia="Calibri" w:hAnsi="Arial" w:cs="Arial"/>
          <w:sz w:val="20"/>
          <w:szCs w:val="20"/>
        </w:rPr>
        <w:t>’s small and medium size clients</w:t>
      </w:r>
    </w:p>
    <w:p w14:paraId="2DB07C93" w14:textId="77777777" w:rsidR="00E167D0" w:rsidRPr="00E167D0" w:rsidRDefault="00E167D0" w:rsidP="00E167D0">
      <w:pPr>
        <w:jc w:val="both"/>
        <w:rPr>
          <w:rFonts w:ascii="Arial" w:eastAsia="Calibri" w:hAnsi="Arial" w:cs="Arial"/>
          <w:caps/>
          <w:sz w:val="18"/>
          <w:szCs w:val="18"/>
        </w:rPr>
      </w:pPr>
    </w:p>
    <w:p w14:paraId="66A7CF6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Hands-on IT Administrator and Engineer </w:t>
      </w:r>
      <w:r w:rsidRPr="00E167D0">
        <w:rPr>
          <w:rFonts w:ascii="Arial" w:eastAsia="Calibri" w:hAnsi="Arial" w:cs="Arial"/>
          <w:sz w:val="20"/>
          <w:szCs w:val="20"/>
        </w:rPr>
        <w:t>| 2/2002 - 12/2002</w:t>
      </w:r>
    </w:p>
    <w:p w14:paraId="4ECD28AB" w14:textId="77777777" w:rsidR="00E167D0" w:rsidRPr="00E167D0" w:rsidRDefault="00000000" w:rsidP="00E167D0">
      <w:pPr>
        <w:jc w:val="both"/>
        <w:rPr>
          <w:rFonts w:ascii="Arial" w:eastAsia="Calibri" w:hAnsi="Arial" w:cs="Arial"/>
          <w:sz w:val="20"/>
          <w:szCs w:val="20"/>
        </w:rPr>
      </w:pPr>
      <w:hyperlink r:id="rId28" w:history="1">
        <w:r w:rsidR="00E167D0" w:rsidRPr="00E167D0">
          <w:rPr>
            <w:rFonts w:ascii="Arial" w:eastAsia="Calibri" w:hAnsi="Arial" w:cs="Arial"/>
            <w:b/>
            <w:sz w:val="22"/>
            <w:szCs w:val="22"/>
          </w:rPr>
          <w:t>Marquis Jet</w:t>
        </w:r>
      </w:hyperlink>
      <w:r w:rsidR="00E167D0" w:rsidRPr="00E167D0">
        <w:rPr>
          <w:rFonts w:ascii="Arial" w:eastAsia="Calibri" w:hAnsi="Arial" w:cs="Arial"/>
          <w:sz w:val="20"/>
          <w:szCs w:val="20"/>
        </w:rPr>
        <w:t>, New York, NY</w:t>
      </w:r>
    </w:p>
    <w:p w14:paraId="2F9DF81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A429D1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Renovated the existing infrastructure to provide a superior functioning IT environment</w:t>
      </w:r>
    </w:p>
    <w:p w14:paraId="48921B7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Deployed a Dell server as a Windows 2000 domain controller for a new domain</w:t>
      </w:r>
    </w:p>
    <w:p w14:paraId="28341AA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Migrated accounts to the domain via Microsoft’s Active Directory Migration Tool</w:t>
      </w:r>
    </w:p>
    <w:p w14:paraId="71EED5D3"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Developed a standard desktop/laptop configuration</w:t>
      </w:r>
    </w:p>
    <w:p w14:paraId="728DEE18"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Windows 2000, Microsoft Office 2000, Symantec Antivirus, Blackberry client</w:t>
      </w:r>
    </w:p>
    <w:p w14:paraId="49F40508"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Refreshed the software on all IBM client computers</w:t>
      </w:r>
    </w:p>
    <w:p w14:paraId="3171D68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Reduced the TCO of the network by utilizing group policies to deploy Office 2000 and its updates, used Windows Update Services to install critical Microsoft Windows updates, and Symantec Anti-virus Corporate Edition</w:t>
      </w:r>
    </w:p>
    <w:p w14:paraId="7740C679"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Developed a server tape backup strategy that utilized Veritas Backup Exec</w:t>
      </w:r>
    </w:p>
    <w:p w14:paraId="0B0AF557"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Optimized the network topology by updating the configuration of the 3Com switches</w:t>
      </w:r>
    </w:p>
    <w:p w14:paraId="3E72B4F1"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 xml:space="preserve">Enabled remote network access (VPN) via a </w:t>
      </w:r>
      <w:proofErr w:type="spellStart"/>
      <w:r w:rsidRPr="00E167D0">
        <w:rPr>
          <w:rFonts w:ascii="Arial" w:hAnsi="Arial" w:cs="Arial"/>
          <w:sz w:val="19"/>
          <w:szCs w:val="19"/>
          <w:lang w:eastAsia="zh-CN"/>
        </w:rPr>
        <w:t>Netscreen</w:t>
      </w:r>
      <w:proofErr w:type="spellEnd"/>
      <w:r w:rsidRPr="00E167D0">
        <w:rPr>
          <w:rFonts w:ascii="Arial" w:hAnsi="Arial" w:cs="Arial"/>
          <w:sz w:val="19"/>
          <w:szCs w:val="19"/>
          <w:lang w:eastAsia="zh-CN"/>
        </w:rPr>
        <w:t xml:space="preserve"> firewall &amp; Windows 2000 server</w:t>
      </w:r>
    </w:p>
    <w:p w14:paraId="51944D1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Provided extensive documentation of the environment including an asset inventory</w:t>
      </w:r>
    </w:p>
    <w:p w14:paraId="415DD5B4"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Supported Blackberry client devices and the respective user software</w:t>
      </w:r>
    </w:p>
    <w:p w14:paraId="47DC2146"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 xml:space="preserve">Coordinated the support of an Avaya Merlin </w:t>
      </w:r>
      <w:proofErr w:type="spellStart"/>
      <w:r w:rsidRPr="00E167D0">
        <w:rPr>
          <w:rFonts w:ascii="Arial" w:hAnsi="Arial" w:cs="Arial"/>
          <w:sz w:val="19"/>
          <w:szCs w:val="19"/>
          <w:lang w:eastAsia="zh-CN"/>
        </w:rPr>
        <w:t>Magix</w:t>
      </w:r>
      <w:proofErr w:type="spellEnd"/>
      <w:r w:rsidRPr="00E167D0">
        <w:rPr>
          <w:rFonts w:ascii="Arial" w:hAnsi="Arial" w:cs="Arial"/>
          <w:sz w:val="19"/>
          <w:szCs w:val="19"/>
          <w:lang w:eastAsia="zh-CN"/>
        </w:rPr>
        <w:t xml:space="preserve"> phone system</w:t>
      </w:r>
    </w:p>
    <w:p w14:paraId="62F54DD3"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Was the liaison between the finance department and the IT/Telecommunication vendors</w:t>
      </w:r>
    </w:p>
    <w:p w14:paraId="77B777DB" w14:textId="77777777" w:rsidR="00E167D0" w:rsidRPr="00E167D0" w:rsidRDefault="00E167D0" w:rsidP="00E167D0">
      <w:pPr>
        <w:numPr>
          <w:ilvl w:val="1"/>
          <w:numId w:val="3"/>
        </w:numPr>
        <w:spacing w:before="40" w:after="160" w:line="259" w:lineRule="auto"/>
        <w:contextualSpacing/>
        <w:jc w:val="both"/>
        <w:rPr>
          <w:rFonts w:ascii="Arial" w:hAnsi="Arial" w:cs="Arial"/>
          <w:sz w:val="19"/>
          <w:szCs w:val="19"/>
          <w:lang w:eastAsia="zh-CN"/>
        </w:rPr>
      </w:pPr>
      <w:r w:rsidRPr="00E167D0">
        <w:rPr>
          <w:rFonts w:ascii="Arial" w:hAnsi="Arial" w:cs="Arial"/>
          <w:sz w:val="19"/>
          <w:szCs w:val="19"/>
          <w:lang w:eastAsia="zh-CN"/>
        </w:rPr>
        <w:t>Reviewed monthly invoices and assisted with the creation of the 2003 IT budget</w:t>
      </w:r>
    </w:p>
    <w:p w14:paraId="547E1574" w14:textId="77777777" w:rsidR="00E167D0" w:rsidRPr="00E167D0" w:rsidRDefault="00E167D0" w:rsidP="00E167D0">
      <w:pPr>
        <w:jc w:val="both"/>
        <w:rPr>
          <w:rFonts w:ascii="Arial" w:eastAsia="Calibri" w:hAnsi="Arial" w:cs="Arial"/>
          <w:sz w:val="18"/>
          <w:szCs w:val="18"/>
        </w:rPr>
      </w:pPr>
    </w:p>
    <w:p w14:paraId="0409D797" w14:textId="77777777" w:rsidR="00E167D0" w:rsidRPr="00E167D0" w:rsidRDefault="00E167D0" w:rsidP="00E167D0">
      <w:pPr>
        <w:tabs>
          <w:tab w:val="right" w:pos="10440"/>
        </w:tabs>
        <w:spacing w:before="80"/>
        <w:jc w:val="both"/>
        <w:rPr>
          <w:rFonts w:ascii="Arial" w:eastAsia="Calibri" w:hAnsi="Arial" w:cs="Arial"/>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11/2001 - 2/2002</w:t>
      </w:r>
    </w:p>
    <w:p w14:paraId="08A0642C" w14:textId="77777777" w:rsidR="00E167D0" w:rsidRPr="00E167D0" w:rsidRDefault="00000000" w:rsidP="00E167D0">
      <w:pPr>
        <w:jc w:val="both"/>
        <w:rPr>
          <w:rFonts w:ascii="Arial" w:eastAsia="Calibri" w:hAnsi="Arial" w:cs="Arial"/>
          <w:sz w:val="20"/>
          <w:szCs w:val="20"/>
        </w:rPr>
      </w:pPr>
      <w:hyperlink r:id="rId29" w:history="1">
        <w:r w:rsidR="00E167D0" w:rsidRPr="00E167D0">
          <w:rPr>
            <w:rFonts w:ascii="Arial" w:eastAsia="Calibri" w:hAnsi="Arial" w:cs="Arial"/>
            <w:b/>
            <w:sz w:val="22"/>
            <w:szCs w:val="22"/>
          </w:rPr>
          <w:t>InfoTech</w:t>
        </w:r>
      </w:hyperlink>
      <w:r w:rsidR="00E167D0" w:rsidRPr="00E167D0">
        <w:rPr>
          <w:rFonts w:ascii="Arial" w:eastAsia="Calibri" w:hAnsi="Arial" w:cs="Arial"/>
          <w:sz w:val="20"/>
          <w:szCs w:val="20"/>
        </w:rPr>
        <w:t>, Fairfield, New Jersey</w:t>
      </w:r>
    </w:p>
    <w:p w14:paraId="0C2F94D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186D15E8"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2BEE220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Desktop and laptop computer support: Windows 95 | 98 | 2000 Intel-based computers</w:t>
      </w:r>
    </w:p>
    <w:p w14:paraId="699D0C1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Desktop applications: Microsoft Office, Symantec/Norton Antivirus, PCAnywhere</w:t>
      </w:r>
    </w:p>
    <w:p w14:paraId="48E681A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Server Hardware Support: Primarily Dell, Compaq, and IBM Intel-based hardware</w:t>
      </w:r>
    </w:p>
    <w:p w14:paraId="4E082088"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Server Operating Systems Support: Windows NT 4.0 | 2000, SBS and standard versions</w:t>
      </w:r>
    </w:p>
    <w:p w14:paraId="28D4E4D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Email support: Exchange 5.x | 2000 servers and Outlook client software</w:t>
      </w:r>
    </w:p>
    <w:p w14:paraId="0A5BC10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Network connectivity: switches, DSL routers (wired &amp; wireless), and firewalls</w:t>
      </w:r>
    </w:p>
    <w:p w14:paraId="7D082657" w14:textId="77777777" w:rsidR="00E167D0" w:rsidRPr="00E167D0" w:rsidRDefault="00E167D0" w:rsidP="00E167D0">
      <w:pPr>
        <w:spacing w:before="40"/>
        <w:ind w:left="720"/>
        <w:contextualSpacing/>
        <w:jc w:val="both"/>
        <w:rPr>
          <w:rFonts w:ascii="Arial" w:hAnsi="Arial" w:cs="Arial"/>
          <w:sz w:val="18"/>
          <w:szCs w:val="18"/>
          <w:lang w:eastAsia="zh-CN"/>
        </w:rPr>
      </w:pPr>
    </w:p>
    <w:p w14:paraId="3CB3D5C9"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8/2001 - 10/2001</w:t>
      </w:r>
    </w:p>
    <w:p w14:paraId="5A1D555D" w14:textId="77777777" w:rsidR="00E167D0" w:rsidRPr="00E167D0" w:rsidRDefault="00E167D0" w:rsidP="00E167D0">
      <w:pPr>
        <w:jc w:val="both"/>
        <w:rPr>
          <w:rFonts w:ascii="Arial" w:eastAsia="Calibri" w:hAnsi="Arial" w:cs="Arial"/>
          <w:b/>
          <w:caps/>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Fairfield, NJ</w:t>
      </w:r>
    </w:p>
    <w:p w14:paraId="3260A65B"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40DAB52B"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Provided IT support services for </w:t>
      </w:r>
      <w:hyperlink r:id="rId30" w:history="1">
        <w:r w:rsidRPr="00E167D0">
          <w:rPr>
            <w:rFonts w:ascii="Arial" w:eastAsia="Calibri" w:hAnsi="Arial" w:cs="Arial"/>
            <w:sz w:val="20"/>
          </w:rPr>
          <w:t>InfoTech</w:t>
        </w:r>
      </w:hyperlink>
      <w:r w:rsidRPr="00E167D0">
        <w:rPr>
          <w:rFonts w:ascii="Arial" w:eastAsia="Calibri" w:hAnsi="Arial" w:cs="Arial"/>
          <w:sz w:val="20"/>
          <w:szCs w:val="20"/>
        </w:rPr>
        <w:t>’s small and medium size clients</w:t>
      </w:r>
    </w:p>
    <w:p w14:paraId="216510BC" w14:textId="77777777" w:rsidR="00E167D0" w:rsidRPr="00E167D0" w:rsidRDefault="00E167D0" w:rsidP="00E167D0">
      <w:pPr>
        <w:jc w:val="both"/>
        <w:rPr>
          <w:rFonts w:ascii="Arial" w:eastAsia="Calibri" w:hAnsi="Arial" w:cs="Arial"/>
          <w:caps/>
          <w:sz w:val="18"/>
          <w:szCs w:val="18"/>
        </w:rPr>
      </w:pPr>
    </w:p>
    <w:p w14:paraId="3D3FB52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3/2001 - 8/2001</w:t>
      </w:r>
    </w:p>
    <w:p w14:paraId="5016074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Trade.Com</w:t>
      </w:r>
      <w:r w:rsidRPr="00E167D0">
        <w:rPr>
          <w:rFonts w:ascii="Arial" w:eastAsia="Calibri" w:hAnsi="Arial" w:cs="Arial"/>
          <w:sz w:val="20"/>
          <w:szCs w:val="20"/>
        </w:rPr>
        <w:t>, New York, NY</w:t>
      </w:r>
    </w:p>
    <w:p w14:paraId="78228576"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F66E91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Trade.com ceased operations on 8/31/2001</w:t>
      </w:r>
    </w:p>
    <w:p w14:paraId="0A080BE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71BDE89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As a member of the exchange messaging administration group, built, deployed, and supported mission-critical Microsoft Exchange 5.5 servers</w:t>
      </w:r>
    </w:p>
    <w:p w14:paraId="1D901DB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Supported Windows 95 | 98 | 2000 computers with Microsoft Office 2000, Symantec Antivirus, etc.</w:t>
      </w:r>
    </w:p>
    <w:p w14:paraId="3CD0553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lastRenderedPageBreak/>
        <w:t>Developed standard desktop documentation with installation instructions &amp; hardware configuration</w:t>
      </w:r>
    </w:p>
    <w:p w14:paraId="1F60E144"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Optimized desktop deployments via Windows 2000 deployment methods and Ghost technology</w:t>
      </w:r>
    </w:p>
    <w:p w14:paraId="62AEA47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Built a lab environment to simulate a domain migration, Windows NT 4.0 to Windows 2000</w:t>
      </w:r>
    </w:p>
    <w:p w14:paraId="60E8ADB1"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Member of an Exchange migration team, Exchange Server 5.5 to 2000 with a cluster configuration</w:t>
      </w:r>
    </w:p>
    <w:p w14:paraId="595C432E" w14:textId="77777777" w:rsidR="00E167D0" w:rsidRPr="00E167D0" w:rsidRDefault="00E167D0" w:rsidP="00E167D0">
      <w:pPr>
        <w:spacing w:before="40"/>
        <w:ind w:left="720"/>
        <w:contextualSpacing/>
        <w:jc w:val="both"/>
        <w:rPr>
          <w:rFonts w:ascii="Arial" w:hAnsi="Arial" w:cs="Arial"/>
          <w:sz w:val="18"/>
          <w:szCs w:val="18"/>
          <w:lang w:eastAsia="zh-CN"/>
        </w:rPr>
      </w:pPr>
    </w:p>
    <w:p w14:paraId="438A1A6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Analyst / National Field Engineer </w:t>
      </w:r>
      <w:r w:rsidRPr="00E167D0">
        <w:rPr>
          <w:rFonts w:ascii="Arial" w:eastAsia="Calibri" w:hAnsi="Arial" w:cs="Arial"/>
          <w:sz w:val="20"/>
          <w:szCs w:val="20"/>
        </w:rPr>
        <w:t>| 1/1998 - 10/2000</w:t>
      </w:r>
    </w:p>
    <w:p w14:paraId="24246B7E" w14:textId="77777777" w:rsidR="00E167D0" w:rsidRPr="00E167D0" w:rsidRDefault="00000000" w:rsidP="00E167D0">
      <w:pPr>
        <w:jc w:val="both"/>
        <w:rPr>
          <w:rFonts w:ascii="Arial" w:eastAsia="Calibri" w:hAnsi="Arial" w:cs="Arial"/>
          <w:sz w:val="20"/>
          <w:szCs w:val="20"/>
        </w:rPr>
      </w:pPr>
      <w:hyperlink r:id="rId31" w:history="1">
        <w:r w:rsidR="00E167D0" w:rsidRPr="00E167D0">
          <w:rPr>
            <w:rFonts w:ascii="Arial" w:eastAsia="Calibri" w:hAnsi="Arial" w:cs="Arial"/>
            <w:b/>
            <w:sz w:val="22"/>
            <w:szCs w:val="22"/>
          </w:rPr>
          <w:t>GAF</w:t>
        </w:r>
      </w:hyperlink>
      <w:r w:rsidR="00E167D0" w:rsidRPr="00E167D0">
        <w:rPr>
          <w:rFonts w:ascii="Arial" w:eastAsia="Calibri" w:hAnsi="Arial" w:cs="Arial"/>
          <w:sz w:val="20"/>
          <w:szCs w:val="20"/>
        </w:rPr>
        <w:t>, Wayne, NJ</w:t>
      </w:r>
    </w:p>
    <w:p w14:paraId="243C74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E4D2C8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Promoted to Network Analyst / National Field Engineer to support corporate-wide upgrades</w:t>
      </w:r>
    </w:p>
    <w:p w14:paraId="31B250C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Launched corporate-wide networked FAX capability with documentation and training</w:t>
      </w:r>
    </w:p>
    <w:p w14:paraId="20D2717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p>
    <w:p w14:paraId="44577D0E"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 xml:space="preserve">Wrote the </w:t>
      </w:r>
      <w:proofErr w:type="spellStart"/>
      <w:r w:rsidRPr="00E167D0">
        <w:rPr>
          <w:rFonts w:ascii="Arial" w:eastAsia="Calibri" w:hAnsi="Arial" w:cs="Arial"/>
          <w:sz w:val="19"/>
          <w:szCs w:val="19"/>
        </w:rPr>
        <w:t>Kixtart</w:t>
      </w:r>
      <w:proofErr w:type="spellEnd"/>
      <w:r w:rsidRPr="00E167D0">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6B655CF9"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2AACA2F6"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Co-developed transition plan from WIN95 / NT 4.0 to Windows 2000 Professional / Server</w:t>
      </w:r>
    </w:p>
    <w:p w14:paraId="3BF47D6D"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Instrumental in designing a new standard server configuration: Windows 2000-based HP Net server consisting of Norton Anti-virus Corporate Edition, Exchange, and Backup Exec</w:t>
      </w:r>
    </w:p>
    <w:p w14:paraId="2D7C9212"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Led the upgrade from an NT 4.0 domain / Exchange 5.5 to Windows 2000 Active Directory / Exchange 2000</w:t>
      </w:r>
    </w:p>
    <w:p w14:paraId="1EFC7D5B" w14:textId="77777777" w:rsidR="00E167D0" w:rsidRPr="00E167D0" w:rsidRDefault="00E167D0" w:rsidP="00E167D0">
      <w:pPr>
        <w:spacing w:before="40"/>
        <w:ind w:left="720"/>
        <w:contextualSpacing/>
        <w:jc w:val="both"/>
        <w:rPr>
          <w:rFonts w:ascii="Arial" w:hAnsi="Arial" w:cs="Arial"/>
          <w:sz w:val="18"/>
          <w:szCs w:val="18"/>
          <w:lang w:eastAsia="zh-CN"/>
        </w:rPr>
      </w:pPr>
    </w:p>
    <w:p w14:paraId="5761C41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Help Desk Administrator / PC Analyst </w:t>
      </w:r>
      <w:r w:rsidRPr="00E167D0">
        <w:rPr>
          <w:rFonts w:ascii="Arial" w:eastAsia="Calibri" w:hAnsi="Arial" w:cs="Arial"/>
          <w:sz w:val="20"/>
          <w:szCs w:val="20"/>
        </w:rPr>
        <w:t>| 7/1997 - 1/1998</w:t>
      </w:r>
    </w:p>
    <w:p w14:paraId="5CAD148D" w14:textId="77777777" w:rsidR="00E167D0" w:rsidRPr="00E167D0" w:rsidRDefault="00000000" w:rsidP="00E167D0">
      <w:pPr>
        <w:jc w:val="both"/>
        <w:rPr>
          <w:rFonts w:ascii="Arial" w:eastAsia="Calibri" w:hAnsi="Arial" w:cs="Arial"/>
          <w:sz w:val="20"/>
          <w:szCs w:val="20"/>
        </w:rPr>
      </w:pPr>
      <w:hyperlink r:id="rId32" w:history="1">
        <w:r w:rsidR="00E167D0" w:rsidRPr="00E167D0">
          <w:rPr>
            <w:rFonts w:ascii="Arial" w:eastAsia="Calibri" w:hAnsi="Arial" w:cs="Arial"/>
            <w:b/>
            <w:sz w:val="22"/>
            <w:szCs w:val="22"/>
          </w:rPr>
          <w:t>GAF</w:t>
        </w:r>
      </w:hyperlink>
      <w:r w:rsidR="00E167D0" w:rsidRPr="00E167D0">
        <w:rPr>
          <w:rFonts w:ascii="Arial" w:eastAsia="Calibri" w:hAnsi="Arial" w:cs="Arial"/>
          <w:sz w:val="20"/>
          <w:szCs w:val="20"/>
        </w:rPr>
        <w:t>, Wayne, NJ</w:t>
      </w:r>
    </w:p>
    <w:p w14:paraId="76FA4FC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BD31DA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Recruited by the IS manager for a full-time position</w:t>
      </w:r>
    </w:p>
    <w:p w14:paraId="6D251E20"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Supported 500 Windows 95 PCs, a UNIX-based application, and remotely supported laptop computers for sales force end-users</w:t>
      </w:r>
    </w:p>
    <w:p w14:paraId="4401B41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10661FE3"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p>
    <w:p w14:paraId="38E1F8EB"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Installed/upgraded/integrated into new and existing environments (30+ U.S.-based plants and offices) Cisco network electronics and Compaq servers running NT 4.0 and Exchange Server 5.x</w:t>
      </w:r>
    </w:p>
    <w:p w14:paraId="501724B7" w14:textId="77777777" w:rsidR="00E167D0" w:rsidRPr="00E167D0" w:rsidRDefault="00E167D0" w:rsidP="00E167D0">
      <w:pPr>
        <w:jc w:val="both"/>
        <w:rPr>
          <w:rFonts w:ascii="Arial" w:eastAsia="Calibri" w:hAnsi="Arial" w:cs="Arial"/>
          <w:caps/>
          <w:sz w:val="18"/>
          <w:szCs w:val="18"/>
        </w:rPr>
      </w:pPr>
    </w:p>
    <w:p w14:paraId="22E8560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A/R Processing Support Technician | National Technical Services Unit (PC and LAN) </w:t>
      </w:r>
      <w:r w:rsidRPr="00E167D0">
        <w:rPr>
          <w:rFonts w:ascii="Arial" w:eastAsia="Calibri" w:hAnsi="Arial" w:cs="Arial"/>
          <w:sz w:val="20"/>
          <w:szCs w:val="20"/>
        </w:rPr>
        <w:t>| 10/1996 - 7/1997</w:t>
      </w:r>
    </w:p>
    <w:p w14:paraId="4639F4D5" w14:textId="77777777" w:rsidR="00E167D0" w:rsidRPr="00E167D0" w:rsidRDefault="00000000" w:rsidP="00E167D0">
      <w:pPr>
        <w:jc w:val="both"/>
        <w:rPr>
          <w:rFonts w:ascii="Arial" w:eastAsia="Calibri" w:hAnsi="Arial" w:cs="Arial"/>
          <w:sz w:val="20"/>
          <w:szCs w:val="20"/>
        </w:rPr>
      </w:pPr>
      <w:hyperlink r:id="rId33" w:history="1">
        <w:r w:rsidR="00E167D0" w:rsidRPr="00E167D0">
          <w:rPr>
            <w:rFonts w:ascii="Arial" w:eastAsia="Calibri" w:hAnsi="Arial" w:cs="Arial"/>
            <w:b/>
            <w:sz w:val="22"/>
            <w:szCs w:val="22"/>
          </w:rPr>
          <w:t>GAF</w:t>
        </w:r>
      </w:hyperlink>
      <w:r w:rsidR="00E167D0" w:rsidRPr="00E167D0">
        <w:rPr>
          <w:rFonts w:ascii="Arial" w:eastAsia="Calibri" w:hAnsi="Arial" w:cs="Arial"/>
          <w:sz w:val="20"/>
          <w:szCs w:val="20"/>
        </w:rPr>
        <w:t>, Wayne, NJ</w:t>
      </w:r>
    </w:p>
    <w:p w14:paraId="38726D7D"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18DF33A6"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Initially employed as a contractor to support A/R processing and the national technical services unit (PC and LAN)</w:t>
      </w:r>
    </w:p>
    <w:p w14:paraId="45CD159C" w14:textId="77777777" w:rsidR="00E167D0" w:rsidRPr="00E167D0" w:rsidRDefault="00E167D0" w:rsidP="00E167D0">
      <w:pPr>
        <w:spacing w:before="40"/>
        <w:ind w:left="720"/>
        <w:contextualSpacing/>
        <w:jc w:val="both"/>
        <w:rPr>
          <w:rFonts w:ascii="Arial" w:hAnsi="Arial" w:cs="Arial"/>
          <w:sz w:val="18"/>
          <w:szCs w:val="18"/>
          <w:lang w:eastAsia="zh-CN"/>
        </w:rPr>
      </w:pPr>
    </w:p>
    <w:p w14:paraId="67C2E5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Account Receivable IT Support </w:t>
      </w:r>
      <w:r w:rsidRPr="00E167D0">
        <w:rPr>
          <w:rFonts w:ascii="Arial" w:eastAsia="Calibri" w:hAnsi="Arial" w:cs="Arial"/>
          <w:sz w:val="20"/>
          <w:szCs w:val="20"/>
        </w:rPr>
        <w:t>| 12/1995 - 10/1996</w:t>
      </w:r>
    </w:p>
    <w:p w14:paraId="3AE1B17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Executive Conference Inc.</w:t>
      </w:r>
      <w:r w:rsidRPr="00E167D0">
        <w:rPr>
          <w:rFonts w:ascii="Arial" w:eastAsia="Calibri" w:hAnsi="Arial" w:cs="Arial"/>
          <w:sz w:val="20"/>
          <w:szCs w:val="20"/>
        </w:rPr>
        <w:t>, Wayne, NJ</w:t>
      </w:r>
    </w:p>
    <w:p w14:paraId="7F61638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633978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As IT support for Account </w:t>
      </w:r>
      <w:proofErr w:type="gramStart"/>
      <w:r w:rsidRPr="00E167D0">
        <w:rPr>
          <w:rFonts w:ascii="Arial" w:eastAsia="Calibri" w:hAnsi="Arial" w:cs="Arial"/>
          <w:sz w:val="20"/>
          <w:szCs w:val="20"/>
        </w:rPr>
        <w:t>Receivable</w:t>
      </w:r>
      <w:proofErr w:type="gramEnd"/>
      <w:r w:rsidRPr="00E167D0">
        <w:rPr>
          <w:rFonts w:ascii="Arial" w:eastAsia="Calibri" w:hAnsi="Arial" w:cs="Arial"/>
          <w:sz w:val="20"/>
          <w:szCs w:val="20"/>
        </w:rPr>
        <w:t xml:space="preserve"> I reported directly to the Vice President of Operations and the Sales Department President.</w:t>
      </w:r>
    </w:p>
    <w:p w14:paraId="144897C5"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t>Utilized dBase IV to process the data from the conference call bridges for invoices.</w:t>
      </w:r>
    </w:p>
    <w:p w14:paraId="3FF31ADC" w14:textId="77777777" w:rsidR="00E167D0" w:rsidRPr="00E167D0" w:rsidRDefault="00E167D0" w:rsidP="00E167D0">
      <w:pPr>
        <w:numPr>
          <w:ilvl w:val="0"/>
          <w:numId w:val="7"/>
        </w:numPr>
        <w:spacing w:after="160" w:line="259" w:lineRule="auto"/>
        <w:rPr>
          <w:rFonts w:ascii="Arial" w:eastAsia="Calibri" w:hAnsi="Arial" w:cs="Arial"/>
          <w:sz w:val="19"/>
          <w:szCs w:val="19"/>
        </w:rPr>
      </w:pPr>
      <w:r w:rsidRPr="00E167D0">
        <w:rPr>
          <w:rFonts w:ascii="Arial" w:eastAsia="Calibri" w:hAnsi="Arial" w:cs="Arial"/>
          <w:sz w:val="19"/>
          <w:szCs w:val="19"/>
        </w:rPr>
        <w:lastRenderedPageBreak/>
        <w:t>Supervised the billing of major clients and developed custom invoices as required within dBase IV.</w:t>
      </w:r>
    </w:p>
    <w:p w14:paraId="6C5A4FE6" w14:textId="77777777" w:rsidR="00E167D0" w:rsidRPr="00E167D0" w:rsidRDefault="00E167D0" w:rsidP="00E167D0">
      <w:pPr>
        <w:jc w:val="both"/>
        <w:rPr>
          <w:rFonts w:ascii="Arial" w:eastAsia="Calibri" w:hAnsi="Arial" w:cs="Arial"/>
          <w:caps/>
          <w:sz w:val="18"/>
          <w:szCs w:val="18"/>
        </w:rPr>
      </w:pPr>
    </w:p>
    <w:p w14:paraId="5FB80C8F" w14:textId="77777777" w:rsidR="00E167D0" w:rsidRPr="00E167D0" w:rsidRDefault="00E167D0" w:rsidP="00E167D0">
      <w:pPr>
        <w:jc w:val="center"/>
        <w:rPr>
          <w:rFonts w:ascii="Arial" w:eastAsia="Calibri" w:hAnsi="Arial" w:cs="Arial"/>
          <w:b/>
          <w:caps/>
          <w:sz w:val="18"/>
          <w:szCs w:val="18"/>
        </w:rPr>
      </w:pPr>
    </w:p>
    <w:p w14:paraId="32C6BA45"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0CE4A743" w14:textId="77777777" w:rsidR="00E167D0" w:rsidRPr="00E167D0" w:rsidRDefault="00E167D0" w:rsidP="00E167D0">
      <w:pPr>
        <w:rPr>
          <w:rFonts w:ascii="Arial" w:eastAsia="Calibri" w:hAnsi="Arial" w:cs="Arial"/>
          <w:sz w:val="20"/>
        </w:rPr>
      </w:pPr>
    </w:p>
    <w:p w14:paraId="3AF15FAD" w14:textId="77777777" w:rsidR="00E167D0" w:rsidRPr="00E167D0" w:rsidRDefault="00000000" w:rsidP="00E167D0">
      <w:pPr>
        <w:rPr>
          <w:rFonts w:ascii="Arial" w:eastAsia="Calibri" w:hAnsi="Arial" w:cs="Arial"/>
          <w:sz w:val="19"/>
          <w:szCs w:val="19"/>
        </w:rPr>
      </w:pPr>
      <w:hyperlink r:id="rId34" w:history="1">
        <w:r w:rsidR="00E167D0" w:rsidRPr="00E167D0">
          <w:rPr>
            <w:rFonts w:ascii="Arial" w:eastAsia="Calibri" w:hAnsi="Arial" w:cs="Arial"/>
            <w:sz w:val="19"/>
            <w:szCs w:val="19"/>
          </w:rPr>
          <w:t>Cisco Networking Academy</w:t>
        </w:r>
      </w:hyperlink>
      <w:r w:rsidR="00E167D0" w:rsidRPr="00E167D0">
        <w:rPr>
          <w:rFonts w:ascii="Arial" w:eastAsia="Calibri" w:hAnsi="Arial" w:cs="Arial"/>
          <w:sz w:val="19"/>
          <w:szCs w:val="19"/>
        </w:rPr>
        <w:t xml:space="preserve"> - Cisco CCNA</w:t>
      </w:r>
    </w:p>
    <w:p w14:paraId="58F03B60" w14:textId="77777777" w:rsidR="00E167D0" w:rsidRPr="00E167D0" w:rsidRDefault="00000000" w:rsidP="00E167D0">
      <w:pPr>
        <w:rPr>
          <w:rFonts w:ascii="Arial" w:eastAsia="Calibri" w:hAnsi="Arial" w:cs="Arial"/>
          <w:sz w:val="19"/>
          <w:szCs w:val="19"/>
        </w:rPr>
      </w:pPr>
      <w:hyperlink r:id="rId35" w:history="1">
        <w:r w:rsidR="00E167D0" w:rsidRPr="00E167D0">
          <w:rPr>
            <w:rFonts w:ascii="Arial" w:eastAsia="Calibri" w:hAnsi="Arial" w:cs="Arial"/>
            <w:sz w:val="19"/>
            <w:szCs w:val="19"/>
          </w:rPr>
          <w:t>Compu21</w:t>
        </w:r>
      </w:hyperlink>
      <w:r w:rsidR="00E167D0" w:rsidRPr="00E167D0">
        <w:rPr>
          <w:rFonts w:ascii="Arial" w:eastAsia="Calibri" w:hAnsi="Arial" w:cs="Arial"/>
          <w:sz w:val="19"/>
          <w:szCs w:val="19"/>
        </w:rPr>
        <w:t xml:space="preserve"> - Cisco CCNA | Microsoft Server 2016 MCSE</w:t>
      </w:r>
    </w:p>
    <w:p w14:paraId="1322AF50" w14:textId="77777777" w:rsidR="00E167D0" w:rsidRPr="00E167D0" w:rsidRDefault="00000000" w:rsidP="00E167D0">
      <w:pPr>
        <w:rPr>
          <w:rFonts w:ascii="Arial" w:eastAsia="Calibri" w:hAnsi="Arial" w:cs="Arial"/>
          <w:sz w:val="19"/>
          <w:szCs w:val="19"/>
        </w:rPr>
      </w:pPr>
      <w:hyperlink r:id="rId36" w:history="1">
        <w:r w:rsidR="00E167D0" w:rsidRPr="00E167D0">
          <w:rPr>
            <w:rFonts w:ascii="Arial" w:eastAsia="Calibri" w:hAnsi="Arial" w:cs="Arial"/>
            <w:sz w:val="19"/>
            <w:szCs w:val="19"/>
          </w:rPr>
          <w:t>Global Knowledge</w:t>
        </w:r>
      </w:hyperlink>
      <w:r w:rsidR="00E167D0" w:rsidRPr="00E167D0">
        <w:rPr>
          <w:rFonts w:ascii="Arial" w:eastAsia="Calibri" w:hAnsi="Arial" w:cs="Arial"/>
          <w:sz w:val="19"/>
          <w:szCs w:val="19"/>
        </w:rPr>
        <w:t xml:space="preserve"> - Citrix XenApp Training | Exchange 2013 Training - Core Solutions | Advanced Solutions</w:t>
      </w:r>
    </w:p>
    <w:p w14:paraId="34AC56F2" w14:textId="77777777" w:rsidR="00E167D0" w:rsidRPr="00E167D0" w:rsidRDefault="00000000" w:rsidP="00E167D0">
      <w:pPr>
        <w:rPr>
          <w:rFonts w:ascii="Arial" w:eastAsia="Calibri" w:hAnsi="Arial" w:cs="Arial"/>
          <w:sz w:val="19"/>
          <w:szCs w:val="19"/>
        </w:rPr>
      </w:pPr>
      <w:hyperlink r:id="rId37" w:history="1">
        <w:r w:rsidR="00E167D0" w:rsidRPr="00E167D0">
          <w:rPr>
            <w:rFonts w:ascii="Arial" w:eastAsia="Calibri" w:hAnsi="Arial" w:cs="Arial"/>
            <w:sz w:val="19"/>
            <w:szCs w:val="19"/>
          </w:rPr>
          <w:t>Rutgers University</w:t>
        </w:r>
      </w:hyperlink>
      <w:r w:rsidR="00E167D0" w:rsidRPr="00E167D0">
        <w:rPr>
          <w:rFonts w:ascii="Arial" w:eastAsia="Calibri" w:hAnsi="Arial" w:cs="Arial"/>
          <w:sz w:val="19"/>
          <w:szCs w:val="19"/>
        </w:rPr>
        <w:t xml:space="preserve"> New Brunswick, NJ - Electrical and Electronics Engineering</w:t>
      </w:r>
    </w:p>
    <w:p w14:paraId="5290554F" w14:textId="77777777" w:rsidR="00E167D0" w:rsidRPr="00E167D0" w:rsidRDefault="00E167D0" w:rsidP="00E167D0">
      <w:pPr>
        <w:rPr>
          <w:rFonts w:ascii="Arial" w:eastAsia="Calibri" w:hAnsi="Arial" w:cs="Arial"/>
          <w:sz w:val="18"/>
          <w:szCs w:val="18"/>
        </w:rPr>
      </w:pPr>
    </w:p>
    <w:p w14:paraId="062597E9"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6B4181CF" w14:textId="77777777" w:rsidR="00E167D0" w:rsidRPr="00E167D0" w:rsidRDefault="00E167D0" w:rsidP="00E167D0">
      <w:pPr>
        <w:rPr>
          <w:rFonts w:ascii="Arial" w:eastAsia="Calibri" w:hAnsi="Arial" w:cs="Arial"/>
          <w:sz w:val="20"/>
        </w:rPr>
      </w:pPr>
    </w:p>
    <w:p w14:paraId="4B1DDCEE"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53B184AE" w14:textId="77777777" w:rsidR="00E167D0" w:rsidRPr="00E167D0" w:rsidRDefault="00E167D0" w:rsidP="00E167D0">
      <w:pPr>
        <w:rPr>
          <w:rFonts w:ascii="Arial" w:eastAsia="Calibri" w:hAnsi="Arial" w:cs="Arial"/>
          <w:sz w:val="18"/>
          <w:szCs w:val="18"/>
        </w:rPr>
      </w:pPr>
    </w:p>
    <w:p w14:paraId="5C3BE877"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RECOMMENDATIONS</w:t>
      </w:r>
    </w:p>
    <w:p w14:paraId="01521498" w14:textId="77777777" w:rsidR="00E167D0" w:rsidRPr="00E167D0" w:rsidRDefault="00E167D0" w:rsidP="00E167D0">
      <w:pPr>
        <w:rPr>
          <w:rFonts w:ascii="Arial" w:eastAsia="Calibri" w:hAnsi="Arial" w:cs="Arial"/>
          <w:sz w:val="20"/>
          <w:szCs w:val="20"/>
        </w:rPr>
      </w:pPr>
    </w:p>
    <w:p w14:paraId="44ECCC42" w14:textId="77777777" w:rsidR="00E167D0" w:rsidRPr="00E167D0" w:rsidRDefault="00E167D0" w:rsidP="00E167D0">
      <w:pPr>
        <w:rPr>
          <w:rFonts w:ascii="Arial" w:eastAsia="Calibri" w:hAnsi="Arial" w:cs="Arial"/>
          <w:bCs/>
          <w:sz w:val="20"/>
          <w:szCs w:val="20"/>
        </w:rPr>
      </w:pPr>
      <w:r w:rsidRPr="00E167D0">
        <w:rPr>
          <w:rFonts w:ascii="Arial" w:eastAsia="Calibri" w:hAnsi="Arial" w:cs="Arial"/>
          <w:b/>
          <w:i/>
          <w:sz w:val="21"/>
          <w:szCs w:val="21"/>
        </w:rPr>
        <w:t xml:space="preserve">From a </w:t>
      </w:r>
      <w:proofErr w:type="gramStart"/>
      <w:r w:rsidRPr="00E167D0">
        <w:rPr>
          <w:rFonts w:ascii="Arial" w:eastAsia="Calibri" w:hAnsi="Arial" w:cs="Arial"/>
          <w:b/>
          <w:i/>
          <w:sz w:val="21"/>
          <w:szCs w:val="21"/>
        </w:rPr>
        <w:t>Director</w:t>
      </w:r>
      <w:proofErr w:type="gramEnd"/>
      <w:r w:rsidRPr="00E167D0">
        <w:rPr>
          <w:rFonts w:ascii="Arial" w:eastAsia="Calibri" w:hAnsi="Arial" w:cs="Arial"/>
          <w:b/>
          <w:i/>
          <w:sz w:val="21"/>
          <w:szCs w:val="21"/>
        </w:rPr>
        <w:t xml:space="preserve">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4B64CCEE" w14:textId="77777777" w:rsidR="00E167D0" w:rsidRPr="00E167D0" w:rsidRDefault="00E167D0" w:rsidP="00E167D0">
      <w:pPr>
        <w:rPr>
          <w:rFonts w:ascii="Arial" w:eastAsia="Calibri" w:hAnsi="Arial" w:cs="Arial"/>
          <w:sz w:val="19"/>
          <w:szCs w:val="19"/>
        </w:rPr>
      </w:pPr>
    </w:p>
    <w:p w14:paraId="75169A4E"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19"/>
          <w:szCs w:val="19"/>
        </w:rPr>
        <w:t xml:space="preserve">Additional recommendations are at </w:t>
      </w:r>
      <w:hyperlink r:id="rId38" w:history="1">
        <w:r w:rsidRPr="00E167D0">
          <w:rPr>
            <w:rFonts w:ascii="Arial" w:eastAsia="Calibri" w:hAnsi="Arial" w:cs="Arial"/>
            <w:color w:val="0000FF"/>
            <w:sz w:val="19"/>
            <w:szCs w:val="19"/>
            <w:u w:val="single"/>
          </w:rPr>
          <w:t>https://www.garrigan.info/</w:t>
        </w:r>
      </w:hyperlink>
    </w:p>
    <w:p w14:paraId="7F2A85FD" w14:textId="77777777" w:rsidR="00E167D0" w:rsidRPr="00E167D0" w:rsidRDefault="00E167D0" w:rsidP="00E167D0">
      <w:pPr>
        <w:rPr>
          <w:rFonts w:ascii="Arial" w:eastAsia="Calibri" w:hAnsi="Arial" w:cs="Arial"/>
          <w:sz w:val="19"/>
          <w:szCs w:val="19"/>
        </w:rPr>
      </w:pPr>
    </w:p>
    <w:p w14:paraId="1D632B3B" w14:textId="77777777" w:rsidR="00E167D0" w:rsidRDefault="00E167D0" w:rsidP="00E167D0">
      <w:pPr>
        <w:rPr>
          <w:rFonts w:ascii="Arial" w:eastAsia="Calibri" w:hAnsi="Arial" w:cs="Arial"/>
          <w:color w:val="0000FF"/>
          <w:sz w:val="19"/>
          <w:szCs w:val="19"/>
          <w:u w:val="single"/>
        </w:rPr>
      </w:pPr>
      <w:r w:rsidRPr="00E167D0">
        <w:rPr>
          <w:rFonts w:ascii="Arial" w:eastAsia="Calibri" w:hAnsi="Arial" w:cs="Arial"/>
          <w:sz w:val="19"/>
          <w:szCs w:val="19"/>
        </w:rPr>
        <w:t xml:space="preserve">Recommendations are also embedded in my LinkedIn background image. </w:t>
      </w:r>
      <w:hyperlink r:id="rId39" w:history="1">
        <w:r w:rsidRPr="00E167D0">
          <w:rPr>
            <w:rFonts w:ascii="Arial" w:eastAsia="Calibri" w:hAnsi="Arial" w:cs="Arial"/>
            <w:color w:val="0000FF"/>
            <w:sz w:val="19"/>
            <w:szCs w:val="19"/>
            <w:u w:val="single"/>
          </w:rPr>
          <w:t>https://www.linkedin.com/in/jimgarrigan</w:t>
        </w:r>
      </w:hyperlink>
    </w:p>
    <w:p w14:paraId="1E8452CE" w14:textId="77777777" w:rsidR="00E167D0" w:rsidRPr="00E167D0" w:rsidRDefault="00E167D0" w:rsidP="00E167D0">
      <w:pPr>
        <w:rPr>
          <w:rFonts w:ascii="Arial" w:eastAsia="Calibri" w:hAnsi="Arial" w:cs="Arial"/>
          <w:sz w:val="18"/>
          <w:szCs w:val="18"/>
        </w:rPr>
      </w:pPr>
    </w:p>
    <w:p w14:paraId="04B88EB3" w14:textId="6B54E8BC"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Other</w:t>
      </w:r>
    </w:p>
    <w:p w14:paraId="37470A13" w14:textId="77777777" w:rsidR="00E167D0" w:rsidRPr="00E167D0" w:rsidRDefault="00E167D0" w:rsidP="00E167D0">
      <w:pPr>
        <w:rPr>
          <w:rFonts w:ascii="Arial" w:eastAsia="Calibri" w:hAnsi="Arial" w:cs="Arial"/>
          <w:sz w:val="20"/>
          <w:szCs w:val="20"/>
        </w:rPr>
      </w:pPr>
    </w:p>
    <w:p w14:paraId="3B5A3DD9" w14:textId="77777777" w:rsidR="00E167D0" w:rsidRPr="00E167D0" w:rsidRDefault="00E167D0" w:rsidP="00E167D0">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40" w:history="1">
        <w:r w:rsidRPr="00E167D0">
          <w:rPr>
            <w:rFonts w:ascii="Arial" w:eastAsia="Calibri" w:hAnsi="Arial" w:cs="Arial"/>
            <w:color w:val="0000FF"/>
            <w:sz w:val="19"/>
            <w:szCs w:val="19"/>
            <w:u w:val="single"/>
          </w:rPr>
          <w:t>https://www.youtube.com/playlist?list=PLgkRipPFmxPPvjxYbTR-iDrGWWwJMJg0y</w:t>
        </w:r>
      </w:hyperlink>
    </w:p>
    <w:p w14:paraId="1003783D" w14:textId="77777777" w:rsidR="00E167D0" w:rsidRPr="00E167D0" w:rsidRDefault="00E167D0" w:rsidP="00E167D0">
      <w:pPr>
        <w:rPr>
          <w:rFonts w:ascii="Arial" w:eastAsia="Calibri" w:hAnsi="Arial" w:cs="Arial"/>
          <w:b/>
          <w:sz w:val="19"/>
          <w:szCs w:val="19"/>
        </w:rPr>
      </w:pPr>
    </w:p>
    <w:p w14:paraId="70287DCB" w14:textId="77777777" w:rsidR="00E167D0" w:rsidRPr="00E167D0" w:rsidRDefault="00E167D0" w:rsidP="00E167D0">
      <w:pPr>
        <w:rPr>
          <w:rFonts w:ascii="Arial" w:hAnsi="Arial" w:cs="Arial"/>
          <w:sz w:val="19"/>
          <w:szCs w:val="19"/>
        </w:rPr>
      </w:pPr>
      <w:r w:rsidRPr="00E167D0">
        <w:rPr>
          <w:rFonts w:ascii="Arial" w:hAnsi="Arial" w:cs="Arial"/>
          <w:b/>
          <w:sz w:val="21"/>
          <w:szCs w:val="21"/>
        </w:rPr>
        <w:t>Interview Requirements:</w:t>
      </w:r>
      <w:r w:rsidRPr="00E167D0">
        <w:rPr>
          <w:rFonts w:ascii="Arial" w:hAnsi="Arial" w:cs="Arial"/>
          <w:sz w:val="19"/>
          <w:szCs w:val="19"/>
        </w:rPr>
        <w:t xml:space="preserve"> Video calls require a dial-in telephone number for audio, three business days of lead time, </w:t>
      </w:r>
      <w:r w:rsidRPr="00E167D0">
        <w:rPr>
          <w:rFonts w:ascii="Arial" w:eastAsia="Calibri" w:hAnsi="Arial" w:cs="Arial"/>
          <w:sz w:val="19"/>
          <w:szCs w:val="19"/>
        </w:rPr>
        <w:t xml:space="preserve">and </w:t>
      </w:r>
      <w:r w:rsidRPr="00E167D0">
        <w:rPr>
          <w:rFonts w:ascii="Arial" w:hAnsi="Arial" w:cs="Arial"/>
          <w:sz w:val="19"/>
          <w:szCs w:val="19"/>
        </w:rPr>
        <w:t>confirmation via a calendar appointment</w:t>
      </w:r>
      <w:r w:rsidRPr="00E167D0">
        <w:rPr>
          <w:rFonts w:ascii="Arial" w:eastAsia="Calibri" w:hAnsi="Arial" w:cs="Arial"/>
          <w:sz w:val="19"/>
          <w:szCs w:val="19"/>
        </w:rPr>
        <w:t xml:space="preserve"> with the job description attached.</w:t>
      </w:r>
    </w:p>
    <w:p w14:paraId="5C6ED971" w14:textId="77777777" w:rsidR="00E167D0" w:rsidRPr="00E167D0" w:rsidRDefault="00E167D0" w:rsidP="00E167D0">
      <w:pPr>
        <w:rPr>
          <w:rFonts w:ascii="Arial" w:eastAsia="Calibri" w:hAnsi="Arial" w:cs="Arial"/>
          <w:sz w:val="19"/>
          <w:szCs w:val="19"/>
        </w:rPr>
      </w:pPr>
    </w:p>
    <w:p w14:paraId="2398B844" w14:textId="77777777" w:rsidR="00E167D0" w:rsidRPr="00E167D0" w:rsidRDefault="00E167D0" w:rsidP="00E167D0">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41" w:history="1">
        <w:r w:rsidRPr="00E167D0">
          <w:rPr>
            <w:rFonts w:ascii="Arial" w:eastAsia="Calibri" w:hAnsi="Arial" w:cs="Arial"/>
            <w:color w:val="0000FF"/>
            <w:sz w:val="19"/>
            <w:szCs w:val="19"/>
            <w:u w:val="single"/>
          </w:rPr>
          <w:t>garriganjobsearch@outlook.com</w:t>
        </w:r>
      </w:hyperlink>
    </w:p>
    <w:p w14:paraId="34E1D7FA" w14:textId="77777777" w:rsidR="00E167D0" w:rsidRPr="00E167D0" w:rsidRDefault="00E167D0" w:rsidP="00E167D0">
      <w:pPr>
        <w:rPr>
          <w:rFonts w:ascii="Arial" w:hAnsi="Arial" w:cs="Arial"/>
          <w:b/>
          <w:color w:val="000000"/>
          <w:sz w:val="19"/>
          <w:szCs w:val="19"/>
          <w:shd w:val="clear" w:color="auto" w:fill="FFFFFF"/>
        </w:rPr>
      </w:pPr>
    </w:p>
    <w:p w14:paraId="57277267" w14:textId="77777777" w:rsidR="00E167D0" w:rsidRPr="00E167D0" w:rsidRDefault="00E167D0" w:rsidP="00E167D0">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t>Personally owned equipment policy:</w:t>
      </w:r>
    </w:p>
    <w:p w14:paraId="1F5CB86E" w14:textId="77777777" w:rsidR="00E167D0" w:rsidRPr="00E167D0" w:rsidRDefault="00E167D0" w:rsidP="00E167D0">
      <w:pPr>
        <w:rPr>
          <w:rFonts w:ascii="Arial" w:hAnsi="Arial" w:cs="Arial"/>
          <w:color w:val="000000"/>
          <w:sz w:val="19"/>
          <w:szCs w:val="19"/>
          <w:shd w:val="clear" w:color="auto" w:fill="FFFFFF"/>
        </w:rPr>
      </w:pPr>
    </w:p>
    <w:p w14:paraId="431C13BA" w14:textId="77777777" w:rsidR="00E167D0" w:rsidRPr="00E167D0" w:rsidRDefault="00E167D0" w:rsidP="00E167D0">
      <w:pPr>
        <w:ind w:left="720"/>
        <w:rPr>
          <w:rFonts w:ascii="Arial" w:eastAsia="Calibri" w:hAnsi="Arial" w:cs="Arial"/>
          <w:sz w:val="19"/>
          <w:szCs w:val="19"/>
        </w:rPr>
      </w:pPr>
      <w:r w:rsidRPr="00E167D0">
        <w:rPr>
          <w:rFonts w:ascii="Arial" w:eastAsia="Calibri" w:hAnsi="Arial" w:cs="Arial"/>
          <w:sz w:val="19"/>
          <w:szCs w:val="19"/>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14:paraId="272D9027" w14:textId="77777777" w:rsidR="00E167D0" w:rsidRPr="00E167D0" w:rsidRDefault="00E167D0" w:rsidP="00E167D0">
      <w:pPr>
        <w:ind w:left="720"/>
        <w:rPr>
          <w:rFonts w:ascii="Arial" w:eastAsia="Calibri" w:hAnsi="Arial" w:cs="Arial"/>
          <w:sz w:val="19"/>
          <w:szCs w:val="19"/>
        </w:rPr>
      </w:pPr>
    </w:p>
    <w:p w14:paraId="33B8901D" w14:textId="435D1725" w:rsidR="00C14890" w:rsidRPr="003228A3" w:rsidRDefault="00E167D0" w:rsidP="00E167D0">
      <w:pPr>
        <w:ind w:left="720"/>
      </w:pPr>
      <w:r w:rsidRPr="00E167D0">
        <w:rPr>
          <w:rFonts w:ascii="Arial" w:eastAsia="Calibri" w:hAnsi="Arial" w:cs="Arial"/>
          <w:sz w:val="19"/>
          <w:szCs w:val="19"/>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2"/>
      <w:headerReference w:type="default" r:id="rId43"/>
      <w:footerReference w:type="even" r:id="rId44"/>
      <w:footerReference w:type="default" r:id="rId45"/>
      <w:headerReference w:type="first" r:id="rId46"/>
      <w:footerReference w:type="first" r:id="rId47"/>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A7BD6" w14:textId="77777777" w:rsidR="00D1113B" w:rsidRDefault="00D1113B" w:rsidP="00DC01C2">
      <w:r>
        <w:separator/>
      </w:r>
    </w:p>
  </w:endnote>
  <w:endnote w:type="continuationSeparator" w:id="0">
    <w:p w14:paraId="104E4BA6" w14:textId="77777777" w:rsidR="00D1113B" w:rsidRDefault="00D1113B" w:rsidP="00DC01C2">
      <w:r>
        <w:continuationSeparator/>
      </w:r>
    </w:p>
  </w:endnote>
  <w:endnote w:type="continuationNotice" w:id="1">
    <w:p w14:paraId="1ADA1B93" w14:textId="77777777" w:rsidR="00D1113B" w:rsidRDefault="00D11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FB09" w14:textId="77777777" w:rsidR="00D1113B" w:rsidRDefault="00D1113B" w:rsidP="00DC01C2">
      <w:r>
        <w:separator/>
      </w:r>
    </w:p>
  </w:footnote>
  <w:footnote w:type="continuationSeparator" w:id="0">
    <w:p w14:paraId="0AB5EA85" w14:textId="77777777" w:rsidR="00D1113B" w:rsidRDefault="00D1113B" w:rsidP="00DC01C2">
      <w:r>
        <w:continuationSeparator/>
      </w:r>
    </w:p>
  </w:footnote>
  <w:footnote w:type="continuationNotice" w:id="1">
    <w:p w14:paraId="1D795247" w14:textId="77777777" w:rsidR="00D1113B" w:rsidRDefault="00D11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4809"/>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1403"/>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0508"/>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2970"/>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C6A2E"/>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13B"/>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67D0"/>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mservic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netsysgroup.com/" TargetMode="External"/><Relationship Id="rId39" Type="http://schemas.openxmlformats.org/officeDocument/2006/relationships/hyperlink" Target="https://www.linkedin.com/in/jimgarrigan" TargetMode="External"/><Relationship Id="rId3" Type="http://schemas.openxmlformats.org/officeDocument/2006/relationships/styles" Target="styles.xml"/><Relationship Id="rId21" Type="http://schemas.openxmlformats.org/officeDocument/2006/relationships/hyperlink" Target="https://www.lbusa.com/" TargetMode="External"/><Relationship Id="rId34" Type="http://schemas.openxmlformats.org/officeDocument/2006/relationships/hyperlink" Target="https://www.netacad.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kforce.com/" TargetMode="External"/><Relationship Id="rId25" Type="http://schemas.openxmlformats.org/officeDocument/2006/relationships/hyperlink" Target="http://www.luminusmgmt.com/" TargetMode="External"/><Relationship Id="rId33" Type="http://schemas.openxmlformats.org/officeDocument/2006/relationships/hyperlink" Target="https://www.gaf.com/en-us" TargetMode="External"/><Relationship Id="rId38" Type="http://schemas.openxmlformats.org/officeDocument/2006/relationships/hyperlink" Target="https://www.garrigan.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www.icbcfs.com/" TargetMode="External"/><Relationship Id="rId29" Type="http://schemas.openxmlformats.org/officeDocument/2006/relationships/hyperlink" Target="http://www.buzzfile.com/business/Infotech-USA-973-227-8772" TargetMode="External"/><Relationship Id="rId41"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lspower.com/" TargetMode="External"/><Relationship Id="rId32" Type="http://schemas.openxmlformats.org/officeDocument/2006/relationships/hyperlink" Target="https://www.gaf.com/en-us" TargetMode="External"/><Relationship Id="rId37" Type="http://schemas.openxmlformats.org/officeDocument/2006/relationships/hyperlink" Target="https://www.rutgers.edu/" TargetMode="External"/><Relationship Id="rId40" Type="http://schemas.openxmlformats.org/officeDocument/2006/relationships/hyperlink" Target="https://www.youtube.com/playlist?list=PLgkRipPFmxPPvjxYbTR-iDrGWWwJMJg0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www.phmservices.com/" TargetMode="External"/><Relationship Id="rId28" Type="http://schemas.openxmlformats.org/officeDocument/2006/relationships/hyperlink" Target="https://www.netjets.com/en-us/" TargetMode="External"/><Relationship Id="rId36" Type="http://schemas.openxmlformats.org/officeDocument/2006/relationships/hyperlink" Target="https://www.globalknowledge.com/" TargetMode="External"/><Relationship Id="rId49" Type="http://schemas.openxmlformats.org/officeDocument/2006/relationships/theme" Target="theme/theme1.xml"/><Relationship Id="rId10" Type="http://schemas.openxmlformats.org/officeDocument/2006/relationships/hyperlink" Target="http://www.phmservices.com/" TargetMode="External"/><Relationship Id="rId19" Type="http://schemas.openxmlformats.org/officeDocument/2006/relationships/hyperlink" Target="http://www.phmservices.com/" TargetMode="External"/><Relationship Id="rId31" Type="http://schemas.openxmlformats.org/officeDocument/2006/relationships/hyperlink" Target="https://www.gaf.com/en-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sourcewaves.com/" TargetMode="External"/><Relationship Id="rId22" Type="http://schemas.openxmlformats.org/officeDocument/2006/relationships/hyperlink" Target="https://www.garriganenterprisesinc.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www.compu21.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62</cp:revision>
  <cp:lastPrinted>2015-05-21T14:49:00Z</cp:lastPrinted>
  <dcterms:created xsi:type="dcterms:W3CDTF">2022-06-12T00:36:00Z</dcterms:created>
  <dcterms:modified xsi:type="dcterms:W3CDTF">2024-08-27T18:31:00Z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